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36" w:rsidRPr="00EE3056" w:rsidRDefault="00E60036" w:rsidP="00EE305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bCs w:val="0"/>
          <w:sz w:val="28"/>
          <w:szCs w:val="28"/>
          <w:u w:val="single"/>
          <w:shd w:val="clear" w:color="auto" w:fill="FFFFFF"/>
        </w:rPr>
      </w:pPr>
      <w:r w:rsidRPr="00EE3056">
        <w:rPr>
          <w:rStyle w:val="a5"/>
          <w:bCs w:val="0"/>
          <w:sz w:val="28"/>
          <w:szCs w:val="28"/>
          <w:u w:val="single"/>
          <w:shd w:val="clear" w:color="auto" w:fill="FFFFFF"/>
        </w:rPr>
        <w:t>ОРГАНИЗАЦИОННАЯ СТРУКТУРА ПРОФСОЮЗА</w:t>
      </w:r>
    </w:p>
    <w:p w:rsidR="00E60036" w:rsidRPr="00E60036" w:rsidRDefault="00E60036" w:rsidP="00EE305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687406" w:rsidRPr="00E60036" w:rsidRDefault="00E60036" w:rsidP="00EE30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 w:rsidRPr="00E6003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687406" w:rsidRPr="00E6003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Общероссийский профессиональный союз</w:t>
      </w:r>
      <w:r w:rsidRPr="00E6003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7406" w:rsidRPr="00E6003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работников государственных учреждений</w:t>
      </w:r>
      <w:r w:rsidRPr="00E6003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7406" w:rsidRPr="00E6003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и общественного обслуживания</w:t>
      </w:r>
      <w:r w:rsidRPr="00E6003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7406" w:rsidRPr="00E6003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Российской Федерации</w:t>
      </w:r>
      <w:r w:rsidRPr="00E6003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E3056" w:rsidRDefault="00EE3056" w:rsidP="00EE3056">
      <w:pPr>
        <w:pStyle w:val="dolg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53A6" w:rsidRPr="00E60036" w:rsidRDefault="009A53A6" w:rsidP="00EE3056">
      <w:pPr>
        <w:pStyle w:val="dolg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0036">
        <w:rPr>
          <w:sz w:val="28"/>
          <w:szCs w:val="28"/>
        </w:rPr>
        <w:t>Председатель Профсоюза</w:t>
      </w:r>
      <w:r w:rsidR="00E60036">
        <w:rPr>
          <w:sz w:val="28"/>
          <w:szCs w:val="28"/>
        </w:rPr>
        <w:t xml:space="preserve"> - </w:t>
      </w:r>
      <w:hyperlink r:id="rId5" w:history="1">
        <w:r w:rsidRPr="00E60036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Водянов Николай Анатольевич</w:t>
        </w:r>
      </w:hyperlink>
    </w:p>
    <w:p w:rsidR="00EE3056" w:rsidRDefault="00EE3056" w:rsidP="00EE305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687406" w:rsidRPr="00E60036" w:rsidRDefault="00E60036" w:rsidP="00EE30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А</w:t>
      </w:r>
      <w:r w:rsidR="00687406" w:rsidRPr="00E60036">
        <w:rPr>
          <w:rStyle w:val="a5"/>
          <w:b w:val="0"/>
          <w:sz w:val="28"/>
          <w:szCs w:val="28"/>
          <w:bdr w:val="none" w:sz="0" w:space="0" w:color="auto" w:frame="1"/>
        </w:rPr>
        <w:t>дрес</w:t>
      </w:r>
      <w:r w:rsidR="00687406" w:rsidRPr="00E60036">
        <w:rPr>
          <w:sz w:val="28"/>
          <w:szCs w:val="28"/>
        </w:rPr>
        <w:t>: 119119, Москва, Ленинский проспект, 42</w:t>
      </w:r>
    </w:p>
    <w:p w:rsidR="00687406" w:rsidRPr="00E60036" w:rsidRDefault="00687406" w:rsidP="00EE30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0036">
        <w:rPr>
          <w:rStyle w:val="a5"/>
          <w:b w:val="0"/>
          <w:sz w:val="28"/>
          <w:szCs w:val="28"/>
          <w:bdr w:val="none" w:sz="0" w:space="0" w:color="auto" w:frame="1"/>
        </w:rPr>
        <w:t>Тел:</w:t>
      </w:r>
      <w:r w:rsidR="00E60036">
        <w:rPr>
          <w:sz w:val="28"/>
          <w:szCs w:val="28"/>
        </w:rPr>
        <w:t xml:space="preserve"> 8</w:t>
      </w:r>
      <w:r w:rsidRPr="00E60036">
        <w:rPr>
          <w:sz w:val="28"/>
          <w:szCs w:val="28"/>
        </w:rPr>
        <w:t>(495) 938-77-44</w:t>
      </w:r>
      <w:r w:rsidR="00C903CD" w:rsidRPr="00E60036">
        <w:rPr>
          <w:sz w:val="28"/>
          <w:szCs w:val="28"/>
        </w:rPr>
        <w:t xml:space="preserve"> </w:t>
      </w:r>
    </w:p>
    <w:p w:rsidR="00687406" w:rsidRPr="00E60036" w:rsidRDefault="00687406" w:rsidP="00EE3056">
      <w:pPr>
        <w:pStyle w:val="a3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</w:p>
    <w:p w:rsidR="00687406" w:rsidRPr="00EB3ECE" w:rsidRDefault="00EB3ECE" w:rsidP="00EE305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B3ECE">
        <w:rPr>
          <w:b/>
          <w:sz w:val="28"/>
          <w:szCs w:val="28"/>
        </w:rPr>
        <w:t xml:space="preserve">2. </w:t>
      </w:r>
      <w:r w:rsidR="00687406" w:rsidRPr="00EB3ECE">
        <w:rPr>
          <w:b/>
          <w:sz w:val="28"/>
          <w:szCs w:val="28"/>
        </w:rPr>
        <w:t xml:space="preserve">Московская областная организация </w:t>
      </w:r>
      <w:r w:rsidR="00687406" w:rsidRPr="00EB3ECE">
        <w:rPr>
          <w:b/>
          <w:sz w:val="28"/>
          <w:szCs w:val="28"/>
        </w:rPr>
        <w:t>О</w:t>
      </w:r>
      <w:r w:rsidR="00687406" w:rsidRPr="00EB3ECE">
        <w:rPr>
          <w:b/>
          <w:sz w:val="28"/>
          <w:szCs w:val="28"/>
        </w:rPr>
        <w:t>бщероссийского Профсоюза работников государственных учреждений и общественного обслуживания</w:t>
      </w:r>
      <w:r w:rsidR="00687406" w:rsidRPr="00EB3ECE">
        <w:rPr>
          <w:b/>
          <w:sz w:val="28"/>
          <w:szCs w:val="28"/>
        </w:rPr>
        <w:t xml:space="preserve"> Российской Федерации.</w:t>
      </w:r>
    </w:p>
    <w:p w:rsidR="00EE3056" w:rsidRDefault="00EE3056" w:rsidP="00EE3056">
      <w:pPr>
        <w:shd w:val="clear" w:color="auto" w:fill="FFFFFF"/>
        <w:rPr>
          <w:rStyle w:val="a5"/>
          <w:b w:val="0"/>
          <w:sz w:val="28"/>
          <w:szCs w:val="28"/>
        </w:rPr>
      </w:pPr>
    </w:p>
    <w:p w:rsidR="00EB3ECE" w:rsidRPr="00EE3056" w:rsidRDefault="00EB3ECE" w:rsidP="00EE3056">
      <w:pPr>
        <w:shd w:val="clear" w:color="auto" w:fill="FFFFFF"/>
        <w:rPr>
          <w:sz w:val="28"/>
          <w:szCs w:val="28"/>
        </w:rPr>
      </w:pPr>
      <w:r w:rsidRPr="00EE3056">
        <w:rPr>
          <w:rStyle w:val="a5"/>
          <w:b w:val="0"/>
          <w:sz w:val="28"/>
          <w:szCs w:val="28"/>
        </w:rPr>
        <w:t>Председатель Профсоюза</w:t>
      </w:r>
      <w:r w:rsidRPr="00EE3056">
        <w:rPr>
          <w:rStyle w:val="a5"/>
          <w:b w:val="0"/>
          <w:sz w:val="28"/>
          <w:szCs w:val="28"/>
        </w:rPr>
        <w:t xml:space="preserve"> - </w:t>
      </w:r>
      <w:r w:rsidRPr="00EE3056">
        <w:rPr>
          <w:rStyle w:val="a5"/>
          <w:b w:val="0"/>
          <w:sz w:val="28"/>
          <w:szCs w:val="28"/>
        </w:rPr>
        <w:t>Бушуева Валентина Михайловна </w:t>
      </w:r>
    </w:p>
    <w:p w:rsidR="00EE3056" w:rsidRDefault="00EE3056" w:rsidP="00EE3056">
      <w:pPr>
        <w:shd w:val="clear" w:color="auto" w:fill="FFFFFF"/>
        <w:rPr>
          <w:sz w:val="28"/>
          <w:szCs w:val="28"/>
        </w:rPr>
      </w:pPr>
    </w:p>
    <w:p w:rsidR="00687406" w:rsidRPr="00EE3056" w:rsidRDefault="00687406" w:rsidP="00EE3056">
      <w:pPr>
        <w:shd w:val="clear" w:color="auto" w:fill="FFFFFF"/>
        <w:rPr>
          <w:sz w:val="28"/>
          <w:szCs w:val="28"/>
        </w:rPr>
      </w:pPr>
      <w:r w:rsidRPr="00EE3056">
        <w:rPr>
          <w:sz w:val="28"/>
          <w:szCs w:val="28"/>
        </w:rPr>
        <w:t>Адрес: 117218, г.</w:t>
      </w:r>
      <w:r w:rsidR="00EE3056">
        <w:rPr>
          <w:sz w:val="28"/>
          <w:szCs w:val="28"/>
        </w:rPr>
        <w:t xml:space="preserve"> </w:t>
      </w:r>
      <w:r w:rsidRPr="00EE3056">
        <w:rPr>
          <w:sz w:val="28"/>
          <w:szCs w:val="28"/>
        </w:rPr>
        <w:t>Москва, ул. Профсоюзная,11/11.</w:t>
      </w:r>
    </w:p>
    <w:p w:rsidR="00687406" w:rsidRPr="00E60036" w:rsidRDefault="00EB3ECE" w:rsidP="00EE3056">
      <w:pPr>
        <w:shd w:val="clear" w:color="auto" w:fill="FFFFFF"/>
        <w:rPr>
          <w:sz w:val="28"/>
          <w:szCs w:val="28"/>
        </w:rPr>
      </w:pPr>
      <w:r w:rsidRPr="00EE3056">
        <w:rPr>
          <w:rStyle w:val="a5"/>
          <w:b w:val="0"/>
          <w:sz w:val="28"/>
          <w:szCs w:val="28"/>
          <w:bdr w:val="none" w:sz="0" w:space="0" w:color="auto" w:frame="1"/>
        </w:rPr>
        <w:t>Тел:</w:t>
      </w:r>
      <w:r w:rsidRPr="00EE3056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EE3056">
        <w:rPr>
          <w:sz w:val="28"/>
          <w:szCs w:val="28"/>
        </w:rPr>
        <w:t>8(499) 125-73-70</w:t>
      </w:r>
      <w:bookmarkStart w:id="0" w:name="_GoBack"/>
      <w:bookmarkEnd w:id="0"/>
    </w:p>
    <w:p w:rsidR="00687406" w:rsidRPr="00E60036" w:rsidRDefault="00687406" w:rsidP="00EE3056">
      <w:pPr>
        <w:pStyle w:val="a3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</w:p>
    <w:p w:rsidR="00687406" w:rsidRPr="00EB3ECE" w:rsidRDefault="00EB3ECE" w:rsidP="00EE305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B3ECE">
        <w:rPr>
          <w:b/>
          <w:sz w:val="28"/>
          <w:szCs w:val="28"/>
        </w:rPr>
        <w:t xml:space="preserve">3. </w:t>
      </w:r>
      <w:r w:rsidR="00687406" w:rsidRPr="00EB3ECE">
        <w:rPr>
          <w:b/>
          <w:sz w:val="28"/>
          <w:szCs w:val="28"/>
        </w:rPr>
        <w:t>Ногинская территориальная организация общероссийского профсоюза работников</w:t>
      </w:r>
      <w:r w:rsidR="00E60036" w:rsidRPr="00EB3ECE">
        <w:rPr>
          <w:b/>
          <w:sz w:val="28"/>
          <w:szCs w:val="28"/>
        </w:rPr>
        <w:t xml:space="preserve"> </w:t>
      </w:r>
      <w:r w:rsidR="00E60036" w:rsidRPr="00EB3ECE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государственных</w:t>
      </w:r>
      <w:r w:rsidR="00E60036" w:rsidRPr="00EB3EC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87406" w:rsidRPr="00EB3ECE">
        <w:rPr>
          <w:b/>
          <w:sz w:val="28"/>
          <w:szCs w:val="28"/>
        </w:rPr>
        <w:t>учреждений и общественного обслуживания Российской Федерации</w:t>
      </w:r>
      <w:r w:rsidR="00687406" w:rsidRPr="00EB3ECE">
        <w:rPr>
          <w:b/>
          <w:sz w:val="28"/>
          <w:szCs w:val="28"/>
        </w:rPr>
        <w:t>.</w:t>
      </w:r>
    </w:p>
    <w:p w:rsidR="00EE3056" w:rsidRDefault="00EE3056" w:rsidP="00EE3056">
      <w:pPr>
        <w:shd w:val="clear" w:color="auto" w:fill="FFFFFF"/>
        <w:rPr>
          <w:sz w:val="28"/>
          <w:szCs w:val="28"/>
        </w:rPr>
      </w:pPr>
    </w:p>
    <w:p w:rsidR="00EB3ECE" w:rsidRDefault="00EB3ECE" w:rsidP="00EE3056">
      <w:pPr>
        <w:shd w:val="clear" w:color="auto" w:fill="FFFFFF"/>
        <w:rPr>
          <w:sz w:val="28"/>
          <w:szCs w:val="28"/>
        </w:rPr>
      </w:pPr>
      <w:r w:rsidRPr="00E60036">
        <w:rPr>
          <w:sz w:val="28"/>
          <w:szCs w:val="28"/>
        </w:rPr>
        <w:t>Председатель Профсоюза</w:t>
      </w:r>
      <w:r>
        <w:rPr>
          <w:sz w:val="28"/>
          <w:szCs w:val="28"/>
        </w:rPr>
        <w:t xml:space="preserve"> - </w:t>
      </w:r>
      <w:hyperlink r:id="rId6" w:tgtFrame="_blank" w:history="1">
        <w:proofErr w:type="spellStart"/>
        <w:r w:rsidRPr="00EB3ECE">
          <w:rPr>
            <w:rStyle w:val="a6"/>
            <w:color w:val="auto"/>
            <w:sz w:val="28"/>
            <w:szCs w:val="28"/>
            <w:u w:val="none"/>
          </w:rPr>
          <w:t>Кудим</w:t>
        </w:r>
        <w:proofErr w:type="spellEnd"/>
        <w:r w:rsidRPr="00EB3ECE">
          <w:rPr>
            <w:rStyle w:val="a6"/>
            <w:color w:val="auto"/>
            <w:sz w:val="28"/>
            <w:szCs w:val="28"/>
            <w:u w:val="none"/>
          </w:rPr>
          <w:t xml:space="preserve"> Зинаида Ивановна</w:t>
        </w:r>
      </w:hyperlink>
      <w:r w:rsidRPr="00E60036">
        <w:rPr>
          <w:sz w:val="28"/>
          <w:szCs w:val="28"/>
        </w:rPr>
        <w:t> </w:t>
      </w:r>
    </w:p>
    <w:p w:rsidR="00EE3056" w:rsidRDefault="00EE3056" w:rsidP="00EE3056">
      <w:pPr>
        <w:shd w:val="clear" w:color="auto" w:fill="FFFFFF"/>
        <w:rPr>
          <w:sz w:val="28"/>
          <w:szCs w:val="28"/>
        </w:rPr>
      </w:pPr>
    </w:p>
    <w:p w:rsidR="00EB3ECE" w:rsidRDefault="00EB3ECE" w:rsidP="00EE3056">
      <w:pPr>
        <w:shd w:val="clear" w:color="auto" w:fill="FFFFFF"/>
        <w:rPr>
          <w:sz w:val="28"/>
          <w:szCs w:val="28"/>
        </w:rPr>
      </w:pPr>
      <w:r w:rsidRPr="00EB3ECE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="00E60036" w:rsidRPr="00EB3ECE">
        <w:rPr>
          <w:sz w:val="28"/>
          <w:szCs w:val="28"/>
        </w:rPr>
        <w:t>142400, Московская обл</w:t>
      </w:r>
      <w:r>
        <w:rPr>
          <w:sz w:val="28"/>
          <w:szCs w:val="28"/>
        </w:rPr>
        <w:t>.</w:t>
      </w:r>
      <w:r w:rsidR="00E60036" w:rsidRPr="00EB3ECE">
        <w:rPr>
          <w:sz w:val="28"/>
          <w:szCs w:val="28"/>
        </w:rPr>
        <w:t>, г</w:t>
      </w:r>
      <w:r>
        <w:rPr>
          <w:sz w:val="28"/>
          <w:szCs w:val="28"/>
        </w:rPr>
        <w:t>.</w:t>
      </w:r>
      <w:r w:rsidR="00E60036" w:rsidRPr="00EB3ECE">
        <w:rPr>
          <w:sz w:val="28"/>
          <w:szCs w:val="28"/>
        </w:rPr>
        <w:t xml:space="preserve"> Ногинск, ул</w:t>
      </w:r>
      <w:r>
        <w:rPr>
          <w:sz w:val="28"/>
          <w:szCs w:val="28"/>
        </w:rPr>
        <w:t>.</w:t>
      </w:r>
      <w:r w:rsidR="00E60036" w:rsidRPr="00EB3ECE">
        <w:rPr>
          <w:sz w:val="28"/>
          <w:szCs w:val="28"/>
        </w:rPr>
        <w:t xml:space="preserve"> Рогожская, 91</w:t>
      </w:r>
    </w:p>
    <w:p w:rsidR="00687406" w:rsidRDefault="00EE3056" w:rsidP="00EE3056">
      <w:pPr>
        <w:pStyle w:val="a3"/>
        <w:shd w:val="clear" w:color="auto" w:fill="FFFFFF"/>
        <w:ind w:left="0"/>
        <w:contextualSpacing w:val="0"/>
        <w:rPr>
          <w:bCs/>
          <w:sz w:val="28"/>
          <w:szCs w:val="28"/>
          <w:shd w:val="clear" w:color="auto" w:fill="FFFFFF"/>
        </w:rPr>
      </w:pPr>
      <w:r w:rsidRPr="00E60036">
        <w:rPr>
          <w:rStyle w:val="a5"/>
          <w:b w:val="0"/>
          <w:sz w:val="28"/>
          <w:szCs w:val="28"/>
          <w:bdr w:val="none" w:sz="0" w:space="0" w:color="auto" w:frame="1"/>
        </w:rPr>
        <w:t>Тел: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E60036">
        <w:rPr>
          <w:sz w:val="28"/>
          <w:szCs w:val="28"/>
        </w:rPr>
        <w:t>8</w:t>
      </w:r>
      <w:r w:rsidRPr="00E60036">
        <w:rPr>
          <w:sz w:val="28"/>
          <w:szCs w:val="28"/>
          <w:shd w:val="clear" w:color="auto" w:fill="FFFFFF"/>
        </w:rPr>
        <w:t xml:space="preserve"> </w:t>
      </w:r>
      <w:r w:rsidR="00E60036" w:rsidRPr="00E60036">
        <w:rPr>
          <w:sz w:val="28"/>
          <w:szCs w:val="28"/>
          <w:shd w:val="clear" w:color="auto" w:fill="FFFFFF"/>
        </w:rPr>
        <w:t>(</w:t>
      </w:r>
      <w:r w:rsidR="00E60036" w:rsidRPr="00E60036">
        <w:rPr>
          <w:bCs/>
          <w:sz w:val="28"/>
          <w:szCs w:val="28"/>
          <w:shd w:val="clear" w:color="auto" w:fill="FFFFFF"/>
        </w:rPr>
        <w:t>496</w:t>
      </w:r>
      <w:r w:rsidR="00E60036" w:rsidRPr="00E60036">
        <w:rPr>
          <w:sz w:val="28"/>
          <w:szCs w:val="28"/>
          <w:shd w:val="clear" w:color="auto" w:fill="FFFFFF"/>
        </w:rPr>
        <w:t>) </w:t>
      </w:r>
      <w:r w:rsidR="00E60036" w:rsidRPr="00E60036">
        <w:rPr>
          <w:bCs/>
          <w:sz w:val="28"/>
          <w:szCs w:val="28"/>
          <w:shd w:val="clear" w:color="auto" w:fill="FFFFFF"/>
        </w:rPr>
        <w:t>514</w:t>
      </w:r>
      <w:r w:rsidR="00E60036" w:rsidRPr="00E60036">
        <w:rPr>
          <w:sz w:val="28"/>
          <w:szCs w:val="28"/>
          <w:shd w:val="clear" w:color="auto" w:fill="FFFFFF"/>
        </w:rPr>
        <w:t>-</w:t>
      </w:r>
      <w:r w:rsidR="00E60036" w:rsidRPr="00E60036">
        <w:rPr>
          <w:bCs/>
          <w:sz w:val="28"/>
          <w:szCs w:val="28"/>
          <w:shd w:val="clear" w:color="auto" w:fill="FFFFFF"/>
        </w:rPr>
        <w:t>30</w:t>
      </w:r>
      <w:r w:rsidR="00E60036" w:rsidRPr="00E60036">
        <w:rPr>
          <w:sz w:val="28"/>
          <w:szCs w:val="28"/>
          <w:shd w:val="clear" w:color="auto" w:fill="FFFFFF"/>
        </w:rPr>
        <w:t>-</w:t>
      </w:r>
      <w:r w:rsidR="00E60036" w:rsidRPr="00E60036">
        <w:rPr>
          <w:bCs/>
          <w:sz w:val="28"/>
          <w:szCs w:val="28"/>
          <w:shd w:val="clear" w:color="auto" w:fill="FFFFFF"/>
        </w:rPr>
        <w:t>74</w:t>
      </w:r>
    </w:p>
    <w:p w:rsidR="00EE3056" w:rsidRDefault="00EE3056" w:rsidP="00EE3056">
      <w:pPr>
        <w:pStyle w:val="a3"/>
        <w:shd w:val="clear" w:color="auto" w:fill="FFFFFF"/>
        <w:ind w:left="0"/>
        <w:contextualSpacing w:val="0"/>
        <w:rPr>
          <w:bCs/>
          <w:sz w:val="28"/>
          <w:szCs w:val="28"/>
          <w:shd w:val="clear" w:color="auto" w:fill="FFFFFF"/>
        </w:rPr>
      </w:pPr>
    </w:p>
    <w:p w:rsidR="00EE3056" w:rsidRDefault="00EE3056" w:rsidP="00EE3056">
      <w:pPr>
        <w:pStyle w:val="a3"/>
        <w:shd w:val="clear" w:color="auto" w:fill="FFFFFF"/>
        <w:ind w:left="0"/>
        <w:contextualSpacing w:val="0"/>
        <w:rPr>
          <w:b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 w:rsidRPr="00EE3056">
        <w:rPr>
          <w:b/>
          <w:bCs/>
          <w:sz w:val="28"/>
          <w:szCs w:val="28"/>
          <w:shd w:val="clear" w:color="auto" w:fill="FFFFFF"/>
        </w:rPr>
        <w:t>4. Первичная профсоюзная организация ГБСУСО МО «Пансионат «Ногинский».</w:t>
      </w:r>
    </w:p>
    <w:p w:rsidR="00EE3056" w:rsidRDefault="00EE3056" w:rsidP="00EE3056">
      <w:pPr>
        <w:shd w:val="clear" w:color="auto" w:fill="FFFFFF"/>
        <w:rPr>
          <w:sz w:val="28"/>
          <w:szCs w:val="28"/>
        </w:rPr>
      </w:pPr>
    </w:p>
    <w:p w:rsidR="00EE3056" w:rsidRDefault="00EE3056" w:rsidP="00EE3056">
      <w:pPr>
        <w:shd w:val="clear" w:color="auto" w:fill="FFFFFF"/>
        <w:rPr>
          <w:sz w:val="28"/>
          <w:szCs w:val="28"/>
        </w:rPr>
      </w:pPr>
      <w:r w:rsidRPr="00E60036">
        <w:rPr>
          <w:sz w:val="28"/>
          <w:szCs w:val="28"/>
        </w:rPr>
        <w:t>Председатель Профсоюза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7" w:tgtFrame="_blank" w:history="1">
        <w:proofErr w:type="spellStart"/>
        <w:r>
          <w:rPr>
            <w:rStyle w:val="a6"/>
            <w:color w:val="auto"/>
            <w:sz w:val="28"/>
            <w:szCs w:val="28"/>
            <w:u w:val="none"/>
          </w:rPr>
          <w:t>Исхакова</w:t>
        </w:r>
        <w:proofErr w:type="spellEnd"/>
      </w:hyperlink>
      <w:r>
        <w:rPr>
          <w:sz w:val="28"/>
          <w:szCs w:val="28"/>
        </w:rPr>
        <w:t xml:space="preserve"> Гульфия Равильевна</w:t>
      </w:r>
      <w:r w:rsidRPr="00E60036">
        <w:rPr>
          <w:sz w:val="28"/>
          <w:szCs w:val="28"/>
        </w:rPr>
        <w:t> </w:t>
      </w:r>
    </w:p>
    <w:p w:rsidR="00EE3056" w:rsidRDefault="00EE3056" w:rsidP="00EE3056">
      <w:pPr>
        <w:shd w:val="clear" w:color="auto" w:fill="FFFFFF"/>
        <w:jc w:val="both"/>
        <w:rPr>
          <w:sz w:val="28"/>
          <w:szCs w:val="28"/>
        </w:rPr>
      </w:pPr>
    </w:p>
    <w:p w:rsidR="00EE3056" w:rsidRDefault="00EE3056" w:rsidP="00EE3056">
      <w:pPr>
        <w:shd w:val="clear" w:color="auto" w:fill="FFFFFF"/>
        <w:jc w:val="both"/>
        <w:rPr>
          <w:sz w:val="28"/>
          <w:szCs w:val="28"/>
        </w:rPr>
      </w:pPr>
      <w:r w:rsidRPr="00EB3ECE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Pr="00EB3ECE">
        <w:rPr>
          <w:sz w:val="28"/>
          <w:szCs w:val="28"/>
        </w:rPr>
        <w:t>14240</w:t>
      </w:r>
      <w:r>
        <w:rPr>
          <w:sz w:val="28"/>
          <w:szCs w:val="28"/>
        </w:rPr>
        <w:t>6</w:t>
      </w:r>
      <w:r w:rsidRPr="00EB3ECE">
        <w:rPr>
          <w:sz w:val="28"/>
          <w:szCs w:val="28"/>
        </w:rPr>
        <w:t>, Московская обл</w:t>
      </w:r>
      <w:r>
        <w:rPr>
          <w:sz w:val="28"/>
          <w:szCs w:val="28"/>
        </w:rPr>
        <w:t>.</w:t>
      </w:r>
      <w:r w:rsidRPr="00EB3ECE">
        <w:rPr>
          <w:sz w:val="28"/>
          <w:szCs w:val="28"/>
        </w:rPr>
        <w:t>, г</w:t>
      </w:r>
      <w:r>
        <w:rPr>
          <w:sz w:val="28"/>
          <w:szCs w:val="28"/>
        </w:rPr>
        <w:t>.</w:t>
      </w:r>
      <w:r w:rsidRPr="00EB3ECE">
        <w:rPr>
          <w:sz w:val="28"/>
          <w:szCs w:val="28"/>
        </w:rPr>
        <w:t xml:space="preserve"> Ногинск, ул</w:t>
      </w:r>
      <w:r>
        <w:rPr>
          <w:sz w:val="28"/>
          <w:szCs w:val="28"/>
        </w:rPr>
        <w:t>.</w:t>
      </w:r>
      <w:r w:rsidRPr="00EB3EC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Советской Конституции</w:t>
      </w:r>
      <w:r w:rsidRPr="00EB3ECE">
        <w:rPr>
          <w:sz w:val="28"/>
          <w:szCs w:val="28"/>
        </w:rPr>
        <w:t xml:space="preserve">, </w:t>
      </w:r>
      <w:r>
        <w:rPr>
          <w:sz w:val="28"/>
          <w:szCs w:val="28"/>
        </w:rPr>
        <w:t>103</w:t>
      </w:r>
    </w:p>
    <w:p w:rsidR="00EE3056" w:rsidRDefault="00EE3056" w:rsidP="00EE3056">
      <w:pPr>
        <w:pStyle w:val="a3"/>
        <w:shd w:val="clear" w:color="auto" w:fill="FFFFFF"/>
        <w:ind w:left="0"/>
        <w:contextualSpacing w:val="0"/>
        <w:rPr>
          <w:bCs/>
          <w:sz w:val="28"/>
          <w:szCs w:val="28"/>
          <w:shd w:val="clear" w:color="auto" w:fill="FFFFFF"/>
        </w:rPr>
      </w:pPr>
      <w:r w:rsidRPr="00E60036">
        <w:rPr>
          <w:rStyle w:val="a5"/>
          <w:b w:val="0"/>
          <w:sz w:val="28"/>
          <w:szCs w:val="28"/>
          <w:bdr w:val="none" w:sz="0" w:space="0" w:color="auto" w:frame="1"/>
        </w:rPr>
        <w:t>Тел: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E60036">
        <w:rPr>
          <w:sz w:val="28"/>
          <w:szCs w:val="28"/>
        </w:rPr>
        <w:t>8</w:t>
      </w:r>
      <w:r w:rsidRPr="00E60036">
        <w:rPr>
          <w:sz w:val="28"/>
          <w:szCs w:val="28"/>
          <w:shd w:val="clear" w:color="auto" w:fill="FFFFFF"/>
        </w:rPr>
        <w:t xml:space="preserve"> (</w:t>
      </w:r>
      <w:r w:rsidRPr="00E60036">
        <w:rPr>
          <w:bCs/>
          <w:sz w:val="28"/>
          <w:szCs w:val="28"/>
          <w:shd w:val="clear" w:color="auto" w:fill="FFFFFF"/>
        </w:rPr>
        <w:t>496</w:t>
      </w:r>
      <w:r w:rsidRPr="00E60036">
        <w:rPr>
          <w:sz w:val="28"/>
          <w:szCs w:val="28"/>
          <w:shd w:val="clear" w:color="auto" w:fill="FFFFFF"/>
        </w:rPr>
        <w:t>) </w:t>
      </w:r>
      <w:r w:rsidRPr="00E60036">
        <w:rPr>
          <w:bCs/>
          <w:sz w:val="28"/>
          <w:szCs w:val="28"/>
          <w:shd w:val="clear" w:color="auto" w:fill="FFFFFF"/>
        </w:rPr>
        <w:t>514</w:t>
      </w:r>
      <w:r w:rsidRPr="00E60036">
        <w:rPr>
          <w:sz w:val="28"/>
          <w:szCs w:val="28"/>
          <w:shd w:val="clear" w:color="auto" w:fill="FFFFFF"/>
        </w:rPr>
        <w:t>-</w:t>
      </w:r>
      <w:r w:rsidRPr="00E60036">
        <w:rPr>
          <w:bCs/>
          <w:sz w:val="28"/>
          <w:szCs w:val="28"/>
          <w:shd w:val="clear" w:color="auto" w:fill="FFFFFF"/>
        </w:rPr>
        <w:t>30</w:t>
      </w:r>
      <w:r w:rsidRPr="00E60036">
        <w:rPr>
          <w:sz w:val="28"/>
          <w:szCs w:val="28"/>
          <w:shd w:val="clear" w:color="auto" w:fill="FFFFFF"/>
        </w:rPr>
        <w:t>-</w:t>
      </w:r>
      <w:r w:rsidRPr="00E60036">
        <w:rPr>
          <w:bCs/>
          <w:sz w:val="28"/>
          <w:szCs w:val="28"/>
          <w:shd w:val="clear" w:color="auto" w:fill="FFFFFF"/>
        </w:rPr>
        <w:t>74</w:t>
      </w:r>
    </w:p>
    <w:p w:rsidR="00EE3056" w:rsidRPr="00EE3056" w:rsidRDefault="00EE3056" w:rsidP="00EE3056">
      <w:pPr>
        <w:pStyle w:val="a3"/>
        <w:shd w:val="clear" w:color="auto" w:fill="FFFFFF"/>
        <w:ind w:left="0"/>
        <w:contextualSpacing w:val="0"/>
        <w:rPr>
          <w:b/>
          <w:sz w:val="28"/>
          <w:szCs w:val="28"/>
        </w:rPr>
      </w:pPr>
    </w:p>
    <w:sectPr w:rsidR="00EE3056" w:rsidRPr="00EE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F3A27"/>
    <w:multiLevelType w:val="hybridMultilevel"/>
    <w:tmpl w:val="5F84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06"/>
    <w:rsid w:val="00687406"/>
    <w:rsid w:val="00871416"/>
    <w:rsid w:val="009A53A6"/>
    <w:rsid w:val="00C21FB1"/>
    <w:rsid w:val="00C903CD"/>
    <w:rsid w:val="00E60036"/>
    <w:rsid w:val="00EB3ECE"/>
    <w:rsid w:val="00E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FDF6-DACF-44E0-AD3A-1FDFBF36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740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87406"/>
    <w:rPr>
      <w:b/>
      <w:bCs/>
    </w:rPr>
  </w:style>
  <w:style w:type="character" w:styleId="a6">
    <w:name w:val="Hyperlink"/>
    <w:basedOn w:val="a0"/>
    <w:uiPriority w:val="99"/>
    <w:semiHidden/>
    <w:unhideWhenUsed/>
    <w:rsid w:val="00687406"/>
    <w:rPr>
      <w:color w:val="0000FF"/>
      <w:u w:val="single"/>
    </w:rPr>
  </w:style>
  <w:style w:type="paragraph" w:customStyle="1" w:styleId="titll">
    <w:name w:val="titll"/>
    <w:basedOn w:val="a"/>
    <w:rsid w:val="009A53A6"/>
    <w:pPr>
      <w:spacing w:before="100" w:beforeAutospacing="1" w:after="100" w:afterAutospacing="1"/>
    </w:pPr>
  </w:style>
  <w:style w:type="paragraph" w:customStyle="1" w:styleId="dolg">
    <w:name w:val="dolg"/>
    <w:basedOn w:val="a"/>
    <w:rsid w:val="009A53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0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chestnyibiznes.ru/search?query=aff_%D0%9A%D0%A3%D0%94%D0%98%D0%9C%20%D0%97%D0%98%D0%9D%D0%90%D0%98%D0%94%D0%90%20%D0%98%D0%92%D0%90%D0%9D%D0%9E%D0%92%D0%9D%D0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chestnyibiznes.ru/search?query=aff_%D0%9A%D0%A3%D0%94%D0%98%D0%9C%20%D0%97%D0%98%D0%9D%D0%90%D0%98%D0%94%D0%90%20%D0%98%D0%92%D0%90%D0%9D%D0%9E%D0%92%D0%9D%D0%90" TargetMode="External"/><Relationship Id="rId5" Type="http://schemas.openxmlformats.org/officeDocument/2006/relationships/hyperlink" Target="http://prgu.ru/persona/vodyanov-nikolaj-anatolevi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2017-11-09T07:47:00Z</dcterms:created>
  <dcterms:modified xsi:type="dcterms:W3CDTF">2017-11-09T09:31:00Z</dcterms:modified>
</cp:coreProperties>
</file>