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C23" w:rsidRPr="0060768C" w:rsidRDefault="002E4C23" w:rsidP="002E4C23">
      <w:pPr>
        <w:pStyle w:val="tekstvpr"/>
        <w:spacing w:before="0" w:beforeAutospacing="0" w:after="0" w:afterAutospacing="0"/>
        <w:jc w:val="right"/>
      </w:pPr>
      <w:r w:rsidRPr="002E4C2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-426085</wp:posOffset>
            </wp:positionV>
            <wp:extent cx="7317162" cy="10058400"/>
            <wp:effectExtent l="19050" t="0" r="0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129" cy="1007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768C">
        <w:br w:type="page"/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lastRenderedPageBreak/>
        <w:t>услуг условиях.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1.3. Основные понятия и определения, используемые в Положении: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- «Исполнитель услуги» - ГБСУСО МО «Пансионат «Ногинский», в том числе Электрогорское и </w:t>
      </w:r>
      <w:proofErr w:type="spellStart"/>
      <w:r w:rsidRPr="0060768C">
        <w:rPr>
          <w:sz w:val="28"/>
          <w:szCs w:val="28"/>
        </w:rPr>
        <w:t>Лосино</w:t>
      </w:r>
      <w:proofErr w:type="spellEnd"/>
      <w:r w:rsidRPr="0060768C">
        <w:rPr>
          <w:sz w:val="28"/>
          <w:szCs w:val="28"/>
        </w:rPr>
        <w:t>-Петровское отделения ГБСУСО МО «Пансионат «Ногинский», подведомственное Министерству социального развития Московской области;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- «Потребитель» - физическое или юридическое лицо, имеющее намерение </w:t>
      </w:r>
      <w:r w:rsidRPr="0060768C">
        <w:rPr>
          <w:rStyle w:val="blk"/>
          <w:sz w:val="28"/>
          <w:szCs w:val="28"/>
        </w:rPr>
        <w:t>заказать или приобрести либо заказывающее, приобретающее услуги для себя или</w:t>
      </w:r>
      <w:r w:rsidRPr="0060768C">
        <w:rPr>
          <w:sz w:val="28"/>
          <w:szCs w:val="28"/>
        </w:rPr>
        <w:t xml:space="preserve"> использующее услуги лично.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«Платная услуга» - совокупность услуг, оказываемых Учреждением в рамках осуществления уставной деятельности, приносящей доход (предпринимательской деятельности) в соответствии с действующим законодательством.</w:t>
      </w:r>
    </w:p>
    <w:p w:rsidR="002E4C23" w:rsidRPr="0060768C" w:rsidRDefault="002E4C23" w:rsidP="002E4C23">
      <w:pPr>
        <w:pStyle w:val="1"/>
        <w:widowControl w:val="0"/>
        <w:spacing w:before="0" w:beforeAutospacing="0" w:after="0" w:afterAutospacing="0"/>
        <w:ind w:firstLine="540"/>
        <w:jc w:val="both"/>
        <w:rPr>
          <w:b w:val="0"/>
          <w:sz w:val="28"/>
          <w:szCs w:val="28"/>
        </w:rPr>
      </w:pPr>
      <w:r w:rsidRPr="0060768C">
        <w:rPr>
          <w:b w:val="0"/>
          <w:sz w:val="28"/>
          <w:szCs w:val="28"/>
        </w:rPr>
        <w:t>1.4. Исполнитель оказывает платные услуги в соответствии с настоящим Положением о порядке предоставления платных услуг населению в ГБСУСО МО «Пансионат «Ногинский», в том числе Электрогорском и Лосино-Петровском отделениях ГБСУСО МО «Пансионат «Ногинский», (далее – Положение), Уставом Учреждения и Лицензией на медицинскую деятельность.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1.5. Перечень платных услуг, предоставляемых Учреждением, утверждается директор</w:t>
      </w:r>
      <w:r>
        <w:rPr>
          <w:sz w:val="28"/>
          <w:szCs w:val="28"/>
        </w:rPr>
        <w:t>ом</w:t>
      </w:r>
      <w:r w:rsidRPr="00D354E1">
        <w:rPr>
          <w:sz w:val="28"/>
          <w:szCs w:val="28"/>
        </w:rPr>
        <w:t xml:space="preserve"> </w:t>
      </w:r>
      <w:r w:rsidRPr="0060768C">
        <w:rPr>
          <w:sz w:val="28"/>
          <w:szCs w:val="28"/>
        </w:rPr>
        <w:t>Учреждения.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2E4C23" w:rsidRPr="0060768C" w:rsidRDefault="002E4C23" w:rsidP="002E4C23">
      <w:pPr>
        <w:pStyle w:val="tekstob"/>
        <w:widowControl w:val="0"/>
        <w:numPr>
          <w:ilvl w:val="0"/>
          <w:numId w:val="6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60768C">
        <w:rPr>
          <w:b/>
          <w:sz w:val="28"/>
          <w:szCs w:val="28"/>
        </w:rPr>
        <w:t>Информация о платных услугах, порядок заключения договоров об оказании платных услуг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left="567"/>
        <w:jc w:val="center"/>
        <w:rPr>
          <w:b/>
          <w:sz w:val="28"/>
          <w:szCs w:val="28"/>
        </w:rPr>
      </w:pP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2.1. Исполнитель обязан до заключения договора о предоставлении платных услуг (далее – договор) предоставить потребителю достоверную информацию об исполнителе и оказываемых платных услугах, обеспечивающую возможность их правильного выбора.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2.2. Исполнитель обязан довести до потребителя (в том числе путем размещения в удобном для обозрения месте) информацию, содержащую следующие сведения: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наименование и место нахождения (юридический адрес) исполнителя;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сведения о наличии лицензии на право оказания данного вида деятельности  с указанием регистрационного номера, срока действия и органа, ее выдавшего;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перечень услуг, стоимость которых включена в основную плату по договору, и перечень дополнительных платных услуг, оказываемых с согласия потребителя, порядок их предоставления;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стоимость услуг и порядок их оплаты;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порядок приема и требования к поступающим в Учреждение потребител</w:t>
      </w:r>
      <w:r>
        <w:rPr>
          <w:sz w:val="28"/>
          <w:szCs w:val="28"/>
        </w:rPr>
        <w:t>ям</w:t>
      </w:r>
      <w:r w:rsidRPr="0060768C">
        <w:rPr>
          <w:sz w:val="28"/>
          <w:szCs w:val="28"/>
        </w:rPr>
        <w:t>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2.3. Исполнитель обязан также представить для ознакомления по требованию потребителя: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устав Учреждения;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лицензию на осуществление деятельности, подлежащей обязательному лицензированию;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lastRenderedPageBreak/>
        <w:t>- адрес и телефон учредителя Учреждения;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образцы договоров, в том числе об оказании платных дополнительных услуг.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2.4. Исполнитель обязан сообщать по просьбе потребителя иные, относящиеся к договору и соответствующей платной  услуге, сведения.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2.5. Информация должна доводиться до потребителя на русском языке и дополнительно, по усмотрению исполнителя, на государственных языках субъектов Российской Федерации и родных языках народов Российской Федерации.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2.6. Исполнитель обязан заключить договор при наличии возможности оказать запрашиваемую потребителем услугу.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Исполнитель не вправе оказывать предпочтение одному потребителю перед другим в отношении заключения договора, кроме случаев, предусмотренных законом и иными нормативными правовыми актами.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2.7. Договор заключается в письменной форме между Учреждением и </w:t>
      </w:r>
      <w:r>
        <w:rPr>
          <w:sz w:val="28"/>
          <w:szCs w:val="28"/>
        </w:rPr>
        <w:t>п</w:t>
      </w:r>
      <w:r w:rsidRPr="0060768C">
        <w:rPr>
          <w:sz w:val="28"/>
          <w:szCs w:val="28"/>
        </w:rPr>
        <w:t>отребителем и должен содержать следующие сведения: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наименование Учреждения и место его нахождения (юридический адрес);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должность, фамилия, имя, отчество лица, подписывающего договор от имени исполнителя, его подпись;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фамилия, имя, отчество, телефон, адрес и подпись потребителя;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сроки оказания платных  услуг;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перечень (виды) платных услуг, их стоимость и порядок оплаты;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другие необходимые сведения, связанные со спецификой оказываемых  услуг.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2.8. Договор заключается между сторонами, по количеству участвующих лиц, по экземпляру для каждой из сторон.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2.9. Примерная форма договора утверждается директором Учреждения.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2.10. Потребитель обязан оплатить оказываемые услуги в порядке и в сроки, указанные в договоре. Потребителю в соответствии с законодательством Российской Федерации должен быть выдан документ, подтверждающий оплату услуг.</w:t>
      </w:r>
    </w:p>
    <w:p w:rsidR="002E4C23" w:rsidRPr="0060768C" w:rsidRDefault="002E4C23" w:rsidP="002E4C23">
      <w:pPr>
        <w:widowControl w:val="0"/>
        <w:jc w:val="both"/>
        <w:rPr>
          <w:sz w:val="28"/>
          <w:szCs w:val="28"/>
        </w:rPr>
      </w:pP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jc w:val="center"/>
        <w:rPr>
          <w:b/>
          <w:sz w:val="28"/>
          <w:szCs w:val="28"/>
        </w:rPr>
      </w:pPr>
      <w:r w:rsidRPr="0060768C">
        <w:rPr>
          <w:b/>
          <w:sz w:val="28"/>
          <w:szCs w:val="28"/>
        </w:rPr>
        <w:t>3. Порядок предоставления платных  услуг</w:t>
      </w:r>
    </w:p>
    <w:p w:rsidR="002E4C23" w:rsidRPr="0060768C" w:rsidRDefault="002E4C23" w:rsidP="002E4C23">
      <w:pPr>
        <w:widowControl w:val="0"/>
        <w:jc w:val="both"/>
        <w:rPr>
          <w:sz w:val="28"/>
          <w:szCs w:val="28"/>
        </w:rPr>
      </w:pP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3.1. Исполнитель оказывает платные услуги потребителям на условиях свободного волеизъявления потребителя.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Оказание платных  услуг осуществляется в Учреждении. 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3.2. Исполнитель предоставляет </w:t>
      </w:r>
      <w:r>
        <w:rPr>
          <w:sz w:val="28"/>
          <w:szCs w:val="28"/>
        </w:rPr>
        <w:t>п</w:t>
      </w:r>
      <w:r w:rsidRPr="0060768C">
        <w:rPr>
          <w:sz w:val="28"/>
          <w:szCs w:val="28"/>
        </w:rPr>
        <w:t>отребителю полную информацию о Прейскуранте платных услуг.</w:t>
      </w:r>
    </w:p>
    <w:p w:rsidR="002E4C23" w:rsidRPr="0060768C" w:rsidRDefault="002E4C23" w:rsidP="002E4C23">
      <w:pPr>
        <w:ind w:firstLine="539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3.3. Потребитель для заключения договора представляет исполнителю следующие документы: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3.3.1. Заявление </w:t>
      </w:r>
      <w:r>
        <w:rPr>
          <w:sz w:val="28"/>
          <w:szCs w:val="28"/>
        </w:rPr>
        <w:t>п</w:t>
      </w:r>
      <w:r w:rsidRPr="0060768C">
        <w:rPr>
          <w:sz w:val="28"/>
          <w:szCs w:val="28"/>
        </w:rPr>
        <w:t xml:space="preserve">отребителя и/или его законного представителя о предоставлении платной услуги. 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При оформлении заявления </w:t>
      </w:r>
      <w:r>
        <w:rPr>
          <w:sz w:val="28"/>
          <w:szCs w:val="28"/>
        </w:rPr>
        <w:t>п</w:t>
      </w:r>
      <w:r w:rsidRPr="0060768C">
        <w:rPr>
          <w:sz w:val="28"/>
          <w:szCs w:val="28"/>
        </w:rPr>
        <w:t xml:space="preserve">отребитель представляет документ, удостоверяющий личность (паспорт). При обращении законного представителя </w:t>
      </w:r>
      <w:r>
        <w:rPr>
          <w:sz w:val="28"/>
          <w:szCs w:val="28"/>
        </w:rPr>
        <w:t>п</w:t>
      </w:r>
      <w:r w:rsidRPr="0060768C">
        <w:rPr>
          <w:sz w:val="28"/>
          <w:szCs w:val="28"/>
        </w:rPr>
        <w:t xml:space="preserve">отребителя, дополнительно к письменному заявлению </w:t>
      </w:r>
      <w:r w:rsidRPr="0060768C">
        <w:rPr>
          <w:sz w:val="28"/>
          <w:szCs w:val="28"/>
        </w:rPr>
        <w:lastRenderedPageBreak/>
        <w:t>прилагаются следующие документы: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копия документа, удостоверяющего личность Потребителя и/или представителя;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копии документов, необходимых для оказания платной услуги.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3.3.2. Информированное добровольное согласие на медицинское вмешательство, согласно приложению 2.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3.3.3. Заключение лечебно-профилактического учреждения о состоянии здоровья и отсутствии у потребителя медицинских противопоказаний, которое визируется заместителем директора по медицинской части. На период отсутствия заместителя директора по медицинской части, указанные полномочия возлагаются на врача-терапевта.</w:t>
      </w:r>
    </w:p>
    <w:p w:rsidR="002E4C23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rStyle w:val="blk"/>
          <w:sz w:val="28"/>
          <w:szCs w:val="28"/>
        </w:rPr>
      </w:pPr>
      <w:r w:rsidRPr="0060768C">
        <w:rPr>
          <w:rStyle w:val="blk"/>
          <w:sz w:val="28"/>
          <w:szCs w:val="28"/>
        </w:rPr>
        <w:t xml:space="preserve">Потребителю может быть отказано, в том числе временно, в предоставлении социальных услуг в стационарной форме в связи с наличием медицинских </w:t>
      </w:r>
      <w:r w:rsidRPr="0060768C">
        <w:rPr>
          <w:rStyle w:val="f"/>
          <w:sz w:val="28"/>
          <w:szCs w:val="28"/>
        </w:rPr>
        <w:t>противопоказаний</w:t>
      </w:r>
      <w:r w:rsidRPr="0060768C">
        <w:rPr>
          <w:rStyle w:val="blk"/>
          <w:sz w:val="28"/>
          <w:szCs w:val="28"/>
        </w:rPr>
        <w:t>, согласно перечню:</w:t>
      </w:r>
    </w:p>
    <w:tbl>
      <w:tblPr>
        <w:tblW w:w="9360" w:type="dxa"/>
        <w:tblCellSpacing w:w="0" w:type="dxa"/>
        <w:tblInd w:w="2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6"/>
        <w:gridCol w:w="6739"/>
        <w:gridCol w:w="2165"/>
      </w:tblGrid>
      <w:tr w:rsidR="002E4C23" w:rsidRPr="0060768C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jc w:val="center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N п/п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jc w:val="center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Наименование или характеристика заболевания (состояния)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jc w:val="center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Код заболевания (состояния) по МКБ-10 &lt;*&gt;</w:t>
            </w:r>
          </w:p>
        </w:tc>
      </w:tr>
      <w:tr w:rsidR="002E4C23" w:rsidRPr="0060768C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 xml:space="preserve">Туберкулез любых органов и систем с </w:t>
            </w:r>
            <w:proofErr w:type="spellStart"/>
            <w:r w:rsidRPr="0060768C">
              <w:rPr>
                <w:rStyle w:val="blk"/>
                <w:sz w:val="28"/>
                <w:szCs w:val="28"/>
              </w:rPr>
              <w:t>бактериовыделением</w:t>
            </w:r>
            <w:proofErr w:type="spellEnd"/>
            <w:r w:rsidRPr="0060768C">
              <w:rPr>
                <w:rStyle w:val="blk"/>
                <w:sz w:val="28"/>
                <w:szCs w:val="28"/>
              </w:rPr>
              <w:t>, подтвержденным методом посева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A15;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A17 - A19</w:t>
            </w:r>
          </w:p>
        </w:tc>
      </w:tr>
      <w:tr w:rsidR="002E4C23" w:rsidRPr="0060768C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Лепра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A30</w:t>
            </w:r>
          </w:p>
        </w:tc>
      </w:tr>
      <w:tr w:rsidR="002E4C23" w:rsidRPr="0060768C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Острые инфекционные заболевания либо хронические инфекционные заболевания &lt;**&gt; в стадии обострения, тяжелого течения и (или) заразные для окружающих, а также лихорадки, сыпи неясной этиологии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A00 - A09;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A20 - A29;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A31 - B99;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R50</w:t>
            </w:r>
          </w:p>
        </w:tc>
      </w:tr>
      <w:tr w:rsidR="002E4C23" w:rsidRPr="0060768C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4.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Злокачественные новообразования, сопровождающиеся обильными выделениями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C00 - C97</w:t>
            </w:r>
          </w:p>
        </w:tc>
      </w:tr>
      <w:tr w:rsidR="002E4C23" w:rsidRPr="0060768C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5.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 xml:space="preserve">Хронические и затяжные психические расстройства с тяжелыми стойкими или часто обостряющимися болезненными проявлениями, в том числе связанные с употреблением </w:t>
            </w:r>
            <w:proofErr w:type="spellStart"/>
            <w:r w:rsidRPr="0060768C">
              <w:rPr>
                <w:rStyle w:val="blk"/>
                <w:sz w:val="28"/>
                <w:szCs w:val="28"/>
              </w:rPr>
              <w:t>психоактивных</w:t>
            </w:r>
            <w:proofErr w:type="spellEnd"/>
            <w:r w:rsidRPr="0060768C">
              <w:rPr>
                <w:rStyle w:val="blk"/>
                <w:sz w:val="28"/>
                <w:szCs w:val="28"/>
              </w:rPr>
              <w:t xml:space="preserve"> веществ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F01; F03 - F09;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F10 - F16;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F18 - F19;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F20 - F33</w:t>
            </w:r>
          </w:p>
        </w:tc>
      </w:tr>
      <w:tr w:rsidR="002E4C23" w:rsidRPr="0060768C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6.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Эпилепсия с частыми припадками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G40 - G41</w:t>
            </w:r>
          </w:p>
        </w:tc>
      </w:tr>
      <w:tr w:rsidR="002E4C23" w:rsidRPr="0060768C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7.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Гангрена и некроз легкого, абсцесс легкого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J85.0 - J85.2</w:t>
            </w:r>
          </w:p>
        </w:tc>
      </w:tr>
      <w:tr w:rsidR="002E4C23" w:rsidRPr="00A33260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8.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proofErr w:type="spellStart"/>
            <w:r w:rsidRPr="0060768C">
              <w:rPr>
                <w:rStyle w:val="blk"/>
                <w:sz w:val="28"/>
                <w:szCs w:val="28"/>
              </w:rPr>
              <w:t>Трахеостома</w:t>
            </w:r>
            <w:proofErr w:type="spellEnd"/>
            <w:r w:rsidRPr="0060768C">
              <w:rPr>
                <w:rStyle w:val="blk"/>
                <w:sz w:val="28"/>
                <w:szCs w:val="28"/>
              </w:rPr>
              <w:t xml:space="preserve">, каловые, мочевые свищи, пожизненная </w:t>
            </w:r>
            <w:proofErr w:type="spellStart"/>
            <w:r w:rsidRPr="0060768C">
              <w:rPr>
                <w:rStyle w:val="blk"/>
                <w:sz w:val="28"/>
                <w:szCs w:val="28"/>
              </w:rPr>
              <w:t>нефростома</w:t>
            </w:r>
            <w:proofErr w:type="spellEnd"/>
            <w:r w:rsidRPr="0060768C">
              <w:rPr>
                <w:rStyle w:val="blk"/>
                <w:sz w:val="28"/>
                <w:szCs w:val="28"/>
              </w:rPr>
              <w:t xml:space="preserve">, </w:t>
            </w:r>
            <w:proofErr w:type="spellStart"/>
            <w:r w:rsidRPr="0060768C">
              <w:rPr>
                <w:rStyle w:val="blk"/>
                <w:sz w:val="28"/>
                <w:szCs w:val="28"/>
              </w:rPr>
              <w:t>стома</w:t>
            </w:r>
            <w:proofErr w:type="spellEnd"/>
            <w:r w:rsidRPr="0060768C">
              <w:rPr>
                <w:rStyle w:val="blk"/>
                <w:sz w:val="28"/>
                <w:szCs w:val="28"/>
              </w:rPr>
              <w:t xml:space="preserve"> мочевого пузыря (при невозможности выполнения реконструктивной операции на мочевых путях и закрытия </w:t>
            </w:r>
            <w:proofErr w:type="spellStart"/>
            <w:r w:rsidRPr="0060768C">
              <w:rPr>
                <w:rStyle w:val="blk"/>
                <w:sz w:val="28"/>
                <w:szCs w:val="28"/>
              </w:rPr>
              <w:t>стомы</w:t>
            </w:r>
            <w:proofErr w:type="spellEnd"/>
            <w:r w:rsidRPr="0060768C">
              <w:rPr>
                <w:rStyle w:val="blk"/>
                <w:sz w:val="28"/>
                <w:szCs w:val="28"/>
              </w:rPr>
              <w:t>), не корригируемое хирургически недержание мочи, противоестественный анус (при невозможности восстановления непрерывности желудочно-кишечного тракта)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  <w:lang w:val="en-US"/>
              </w:rPr>
            </w:pPr>
            <w:r w:rsidRPr="0060768C">
              <w:rPr>
                <w:rStyle w:val="blk"/>
                <w:sz w:val="28"/>
                <w:szCs w:val="28"/>
                <w:lang w:val="en-US"/>
              </w:rPr>
              <w:t>Z93.0;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  <w:lang w:val="en-US"/>
              </w:rPr>
            </w:pPr>
            <w:r w:rsidRPr="0060768C">
              <w:rPr>
                <w:rStyle w:val="blk"/>
                <w:sz w:val="28"/>
                <w:szCs w:val="28"/>
                <w:lang w:val="en-US"/>
              </w:rPr>
              <w:t>Z93.2 - Z93.6;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  <w:lang w:val="en-US"/>
              </w:rPr>
            </w:pPr>
            <w:r w:rsidRPr="0060768C">
              <w:rPr>
                <w:rStyle w:val="blk"/>
                <w:sz w:val="28"/>
                <w:szCs w:val="28"/>
                <w:lang w:val="en-US"/>
              </w:rPr>
              <w:t>K63.2;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  <w:lang w:val="en-US"/>
              </w:rPr>
            </w:pPr>
            <w:r w:rsidRPr="0060768C">
              <w:rPr>
                <w:rStyle w:val="blk"/>
                <w:sz w:val="28"/>
                <w:szCs w:val="28"/>
                <w:lang w:val="en-US"/>
              </w:rPr>
              <w:t>N28.8;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  <w:lang w:val="en-US"/>
              </w:rPr>
            </w:pPr>
            <w:r w:rsidRPr="0060768C">
              <w:rPr>
                <w:rStyle w:val="blk"/>
                <w:sz w:val="28"/>
                <w:szCs w:val="28"/>
                <w:lang w:val="en-US"/>
              </w:rPr>
              <w:t>N32.1 - N32.2;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  <w:lang w:val="en-US"/>
              </w:rPr>
            </w:pPr>
            <w:r w:rsidRPr="0060768C">
              <w:rPr>
                <w:rStyle w:val="blk"/>
                <w:sz w:val="28"/>
                <w:szCs w:val="28"/>
                <w:lang w:val="en-US"/>
              </w:rPr>
              <w:t>N36.0;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  <w:lang w:val="en-US"/>
              </w:rPr>
            </w:pPr>
            <w:r w:rsidRPr="0060768C">
              <w:rPr>
                <w:rStyle w:val="blk"/>
                <w:sz w:val="28"/>
                <w:szCs w:val="28"/>
                <w:lang w:val="en-US"/>
              </w:rPr>
              <w:t>N39.4;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  <w:lang w:val="en-US"/>
              </w:rPr>
            </w:pPr>
            <w:r w:rsidRPr="0060768C">
              <w:rPr>
                <w:rStyle w:val="blk"/>
                <w:sz w:val="28"/>
                <w:szCs w:val="28"/>
                <w:lang w:val="en-US"/>
              </w:rPr>
              <w:t>N82</w:t>
            </w:r>
          </w:p>
        </w:tc>
      </w:tr>
      <w:tr w:rsidR="002E4C23" w:rsidRPr="0060768C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9.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Тяжелые хронические заболевания кожи с множественными высыпаниями и обильным отделяемым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L10; L12.2; L12.3; L13.0; L88; L98.9</w:t>
            </w:r>
          </w:p>
        </w:tc>
      </w:tr>
      <w:tr w:rsidR="002E4C23" w:rsidRPr="0060768C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Пороки развития лица и черепа с нарушением функции дыхания, жевания, глотания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Q35 - Q37; Q67.0 - Q67.4</w:t>
            </w:r>
          </w:p>
        </w:tc>
      </w:tr>
      <w:tr w:rsidR="002E4C23" w:rsidRPr="00A33260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lastRenderedPageBreak/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Заболевания, осложненные гангреной конечности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  <w:lang w:val="en-US"/>
              </w:rPr>
            </w:pPr>
            <w:r w:rsidRPr="0060768C">
              <w:rPr>
                <w:rStyle w:val="blk"/>
                <w:sz w:val="28"/>
                <w:szCs w:val="28"/>
                <w:lang w:val="en-US"/>
              </w:rPr>
              <w:t>A48.0; E10.5; E11.5; E12.5; E13.5; E14.5; I70.2; I73.1; I74.3; R02</w:t>
            </w:r>
          </w:p>
        </w:tc>
      </w:tr>
      <w:tr w:rsidR="002E4C23" w:rsidRPr="0060768C" w:rsidTr="00B30ADC">
        <w:trPr>
          <w:tblCellSpacing w:w="0" w:type="dxa"/>
        </w:trPr>
        <w:tc>
          <w:tcPr>
            <w:tcW w:w="93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0"/>
                <w:szCs w:val="20"/>
              </w:rPr>
            </w:pPr>
            <w:r w:rsidRPr="0060768C">
              <w:rPr>
                <w:rStyle w:val="blk"/>
              </w:rPr>
              <w:t>&lt;*&gt; Международная статистическая классификация болезней и проблем, связанных со здоровьем, 10 пересмотра.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</w:rPr>
              <w:t>&lt;**&gt; За исключением заболеваний, указанных в пунктах 1 - 2 настоящего Перечня.</w:t>
            </w:r>
          </w:p>
        </w:tc>
      </w:tr>
    </w:tbl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3.4. Решение о предоставлении платных услуг принимается директором Учреждения, на основании личного заявления </w:t>
      </w:r>
      <w:r>
        <w:rPr>
          <w:sz w:val="28"/>
          <w:szCs w:val="28"/>
        </w:rPr>
        <w:t>п</w:t>
      </w:r>
      <w:r w:rsidRPr="0060768C">
        <w:rPr>
          <w:sz w:val="28"/>
          <w:szCs w:val="28"/>
        </w:rPr>
        <w:t>отребителя и/или его представителя и полного пакета документов для оказания платных услуг.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3.5. После оказания платных услуг оформляется акт выполненных работ,</w:t>
      </w:r>
      <w:r w:rsidRPr="0060768C">
        <w:rPr>
          <w:spacing w:val="7"/>
          <w:sz w:val="28"/>
          <w:szCs w:val="28"/>
        </w:rPr>
        <w:t xml:space="preserve"> который подтверждает факт оказания услуги, а также </w:t>
      </w:r>
      <w:r w:rsidRPr="0060768C">
        <w:rPr>
          <w:spacing w:val="6"/>
          <w:sz w:val="28"/>
          <w:szCs w:val="28"/>
        </w:rPr>
        <w:t>соблюдение объема и качества оказанных потребителю услуг условиям договора</w:t>
      </w:r>
      <w:r w:rsidRPr="0060768C">
        <w:rPr>
          <w:sz w:val="28"/>
          <w:szCs w:val="28"/>
        </w:rPr>
        <w:t>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3.6. Источниками финансовых средств Учреждения при организации платных  услуг являются: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личные денежные средства граждан;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финансовые средства, полученные от предпринимательской деятельности Учреждения;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другие разрешенные законодательством источники.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3.7. Оказание платных услуг гражданам, постоянно проживающим на территории других субъектов Российской Федерации, иностранным гражданам и лицам без гражданства осуществляется на тех же условиях, что и жителям Московской области.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3.8. Для оказания платных услуг директор Учреждения: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издает приказ о</w:t>
      </w:r>
      <w:r>
        <w:rPr>
          <w:sz w:val="28"/>
          <w:szCs w:val="28"/>
        </w:rPr>
        <w:t xml:space="preserve"> порядке предоставления</w:t>
      </w:r>
      <w:r w:rsidRPr="0060768C">
        <w:rPr>
          <w:sz w:val="28"/>
          <w:szCs w:val="28"/>
        </w:rPr>
        <w:t xml:space="preserve"> платных услуг в Учреждении;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утверждает перечень предоставляемых платных услуг;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назначает ответственных лиц за организацию платных услуг;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обеспечивает потребителя бесплатной, доступной и достоверной информацией о предоставляемых платных  услугах;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оформляет «Книгу замечаний и предложений по предоставлению платных услуг»;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организует хранение учетных документов в установленном порядке;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в установленном порядке представляет отчет о расходовании полученных внебюджетных средств.</w:t>
      </w:r>
    </w:p>
    <w:p w:rsidR="002E4C23" w:rsidRPr="0060768C" w:rsidRDefault="002E4C23" w:rsidP="002E4C23">
      <w:pPr>
        <w:pStyle w:val="4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E4C23" w:rsidRPr="0060768C" w:rsidRDefault="002E4C23" w:rsidP="002E4C23">
      <w:pPr>
        <w:pStyle w:val="4"/>
        <w:widowControl w:val="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0768C">
        <w:rPr>
          <w:sz w:val="28"/>
          <w:szCs w:val="28"/>
        </w:rPr>
        <w:t>4. Порядок оплаты услуги.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4.1. Оказание платной услуги производится в объемах и в сроки, указанные в договоре.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4.2. Договор на оказание платных услуг составляется в двух экземплярах (при необходимости в трех), которые после визирования ответственных лиц передаются директору Учреждения для подписания и скрепления печатью. Один/два экземпляра передается потребителю или его законному представителю – лицу другой стороны договора, другой экземпляр хранится в отделе правового обслуживания, комплектования и учета кадров, делопроизводства Учреждения.</w:t>
      </w:r>
    </w:p>
    <w:p w:rsidR="002E4C23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lastRenderedPageBreak/>
        <w:t xml:space="preserve">4.3. После подписания договора на оказание платной услуги и до начала ее оказания, </w:t>
      </w:r>
      <w:r>
        <w:rPr>
          <w:sz w:val="28"/>
          <w:szCs w:val="28"/>
        </w:rPr>
        <w:t>п</w:t>
      </w:r>
      <w:r w:rsidRPr="0060768C">
        <w:rPr>
          <w:sz w:val="28"/>
          <w:szCs w:val="28"/>
        </w:rPr>
        <w:t xml:space="preserve">отребитель или его представитель вносит авансовый платеж в размере 100% стоимости услуги по безналичной форме, путем перечисления на лицевой счет или в кассу исполнителя с обязательным оформлением финансового документа (например, приходный кассовый ордер, квитанция, талон и др.), но не позднее, чем за 3 (три) дня до начала оказания платных услуг. 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4.4. Размер платы определяется согласно Прейскуранту платных услуг (</w:t>
      </w:r>
      <w:r>
        <w:rPr>
          <w:sz w:val="28"/>
          <w:szCs w:val="28"/>
        </w:rPr>
        <w:t>п</w:t>
      </w:r>
      <w:r w:rsidRPr="0060768C">
        <w:rPr>
          <w:sz w:val="28"/>
          <w:szCs w:val="28"/>
        </w:rPr>
        <w:t>риложение 1), утвержденному в установленном порядке.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4.5. Возврат внесенных денежных средств осуществляется на основании и в порядке, предусмотренном гражданским законодательством Российской Федерации и договором на оказание платных услуг.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4.6. Претензии по качеству услуг, оказываемых на платной основе, их объему и срокам предоставления, предъявляются потребителем или его представителем к исполнителю по телефону в день обнаружения, или письменно, но не позднее 3 (трех) дней со дня предоставления услуги.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Исполнитель осуществляет устранение недостатков, допущенных по вине его работника, не позднее 10 (десяти) дней со дня заявления претензии.</w:t>
      </w:r>
    </w:p>
    <w:p w:rsidR="002E4C23" w:rsidRPr="0060768C" w:rsidRDefault="002E4C23" w:rsidP="002E4C23">
      <w:pPr>
        <w:pStyle w:val="4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E4C23" w:rsidRPr="0060768C" w:rsidRDefault="002E4C23" w:rsidP="002E4C23">
      <w:pPr>
        <w:pStyle w:val="4"/>
        <w:widowControl w:val="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0768C">
        <w:rPr>
          <w:sz w:val="28"/>
          <w:szCs w:val="28"/>
        </w:rPr>
        <w:t>5.  Контроль за порядком и качеством предоставления платных услуг.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5.1. Ответственность за своевременное и правильное оформление договора на предоставление платных услуг, регистрацию договоров в журнале «Учета договоров на оказание платных услуг» несет работник (юрисконсульт) отдела правового обслуживания, комплектования и учета кадров, делопроизводства Учреждения. Ответственность за ведение бухгалтерского учета по платным услугам несет главный бухгалтер Учреждения.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5.2. Ответственность за порядок и контроль качества предоставления платных услуг возлагается на первого заместителя директора и заместителя директора по медицинской части Учреждения.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5.3. Контроль за порядком и качеством предоставления платной услуги включает в себя: проведение проверок, выявление и устранение нарушений прав потребителя, рассмотрение обращений потребителя, содержащих жалобы на решения, действия работников Учреждения.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Для проведения проверок используются данные выборочных телефонных опросов получателей платных услуг, анкетирование потребителей, наличие отзывов или жалоб, проведение блиц-опросов непосредственно в Учреждении, где потребитель или его представитель оформляет право получения платной услуги и др.</w:t>
      </w:r>
    </w:p>
    <w:p w:rsidR="002E4C23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b/>
          <w:bCs/>
          <w:sz w:val="28"/>
          <w:szCs w:val="28"/>
        </w:rPr>
      </w:pPr>
      <w:r w:rsidRPr="0060768C">
        <w:rPr>
          <w:sz w:val="28"/>
          <w:szCs w:val="28"/>
        </w:rPr>
        <w:t>5.4. Проверки носят плановый и внеплановый характер, а также проводятся по конкретному обращению потребителя.</w:t>
      </w:r>
      <w:r w:rsidRPr="0060768C">
        <w:rPr>
          <w:b/>
          <w:bCs/>
          <w:sz w:val="28"/>
          <w:szCs w:val="28"/>
        </w:rPr>
        <w:t xml:space="preserve"> 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b/>
          <w:bCs/>
          <w:sz w:val="28"/>
          <w:szCs w:val="28"/>
        </w:rPr>
      </w:pP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0768C">
        <w:rPr>
          <w:b/>
          <w:bCs/>
          <w:sz w:val="28"/>
          <w:szCs w:val="28"/>
        </w:rPr>
        <w:t>6. Порядок формирования и расходования средств, полученных за оказание платных услуг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jc w:val="both"/>
        <w:rPr>
          <w:sz w:val="28"/>
          <w:szCs w:val="28"/>
        </w:rPr>
      </w:pP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6.1. При формировании плана финансово-хозяйственной деятельности </w:t>
      </w:r>
      <w:r w:rsidRPr="0060768C">
        <w:rPr>
          <w:sz w:val="28"/>
          <w:szCs w:val="28"/>
        </w:rPr>
        <w:lastRenderedPageBreak/>
        <w:t>(далее - ПФХД) Учреждения на очередной финансовый год, Учреждение планирует объемы платных услуг по каждому виду предоставляемых услуг.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6.2. Основным плановым документом, определяющим объем платных услуг, целевое направление, является ПФХД Учреждения. 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ПФХД Учреждения формируется на основании планируемых физических и стоимостных показателей, согласованный с Ногинским Управлением социальной защиты населения Московской области и утвержденный Министерством социального развития Московской области.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6.3. В пределах утвержденного ПФХД Учреждение оплачивает расходы, связанные с осуществлением предпринимательской деятельности, в соответствии с классификацией операций сектора государственного управления.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Доходы от предпринимательской и иной приносящей доход деятельности распределяются следующим образом: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не более 80% направляются на оплату труда, включая начисления на выплаты стимулирующего характера (премии за производственные результаты, материальную помощь, надбавки за производственные результаты, надбавки за профессиональное мастерство, высокие достижения в труде и иные подобные показатели);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не менее 20% направляются на укрепление развития материально-технической базы Учреждения, оплату коммунальных услуг, приобретение продуктов питания и инвентаря, предметов хозяйственного назначения, звукового и светотехнического оборудования, ремонтные работы, проведение мероприятий и др.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6.4. Если в процессе исполнения ПФХД увеличивается или уменьшается доходная и расходная ее часть, в ПФХД по мере необходимости Учреждением вносятся изменения в соответствии с установленным порядком.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6.5. Остаток внебюджетных средств предшествующего года подлежит учету в текущем финансовом году как остаток на 1 января текущего года и учитывается ПФХД Учреждения. Использование средств прошлых лет производится по целевому назначению в соответствии с ПФХД.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2E4C23" w:rsidRPr="0060768C" w:rsidRDefault="002E4C23" w:rsidP="002E4C23">
      <w:pPr>
        <w:pStyle w:val="4"/>
        <w:widowControl w:val="0"/>
        <w:shd w:val="clear" w:color="auto" w:fill="FFFFFF"/>
        <w:spacing w:before="0" w:beforeAutospacing="0" w:after="0" w:afterAutospacing="0"/>
        <w:ind w:firstLine="540"/>
        <w:jc w:val="center"/>
        <w:rPr>
          <w:sz w:val="28"/>
          <w:szCs w:val="28"/>
        </w:rPr>
      </w:pPr>
      <w:r w:rsidRPr="0060768C">
        <w:rPr>
          <w:sz w:val="28"/>
          <w:szCs w:val="28"/>
        </w:rPr>
        <w:t>7. Заключительные положения.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7.1. В настоящее Положение могут вноситься изменения и дополнения по мере необходимости путем издания, утверждения и введения в действие новой редакции Положения.</w:t>
      </w:r>
    </w:p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</w:p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</w:p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</w:p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</w:p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</w:p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</w:p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</w:p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</w:p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-49530</wp:posOffset>
            </wp:positionV>
            <wp:extent cx="7719060" cy="10590530"/>
            <wp:effectExtent l="19050" t="0" r="0" b="0"/>
            <wp:wrapTight wrapText="bothSides">
              <wp:wrapPolygon edited="0">
                <wp:start x="-53" y="0"/>
                <wp:lineTo x="-53" y="21564"/>
                <wp:lineTo x="21589" y="21564"/>
                <wp:lineTo x="21589" y="0"/>
                <wp:lineTo x="-53" y="0"/>
              </wp:wrapPolygon>
            </wp:wrapTight>
            <wp:docPr id="3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059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C23" w:rsidRDefault="002E4C23" w:rsidP="002E4C23">
      <w:pPr>
        <w:pStyle w:val="tekstvpr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-540385</wp:posOffset>
            </wp:positionV>
            <wp:extent cx="7620000" cy="10492105"/>
            <wp:effectExtent l="19050" t="0" r="0" b="0"/>
            <wp:wrapTight wrapText="bothSides">
              <wp:wrapPolygon edited="0">
                <wp:start x="-54" y="0"/>
                <wp:lineTo x="-54" y="21570"/>
                <wp:lineTo x="21600" y="21570"/>
                <wp:lineTo x="21600" y="0"/>
                <wp:lineTo x="-54" y="0"/>
              </wp:wrapPolygon>
            </wp:wrapTight>
            <wp:docPr id="5" name="Рисунок 3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49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C23" w:rsidRDefault="002E4C23" w:rsidP="002E4C23">
      <w:pPr>
        <w:pStyle w:val="23"/>
        <w:shd w:val="clear" w:color="auto" w:fill="auto"/>
        <w:tabs>
          <w:tab w:val="left" w:pos="426"/>
        </w:tabs>
        <w:spacing w:before="0" w:line="240" w:lineRule="auto"/>
        <w:ind w:firstLine="708"/>
        <w:rPr>
          <w:sz w:val="24"/>
          <w:szCs w:val="24"/>
        </w:rPr>
      </w:pPr>
    </w:p>
    <w:p w:rsidR="002E4C23" w:rsidRPr="0060768C" w:rsidRDefault="002E4C23" w:rsidP="002E4C23">
      <w:pPr>
        <w:pStyle w:val="23"/>
        <w:shd w:val="clear" w:color="auto" w:fill="auto"/>
        <w:tabs>
          <w:tab w:val="left" w:pos="426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б)</w:t>
      </w:r>
      <w:r w:rsidRPr="0060768C">
        <w:rPr>
          <w:sz w:val="24"/>
          <w:szCs w:val="24"/>
        </w:rPr>
        <w:tab/>
        <w:t>предоставлять бесплатно в доступной форме Заказчику (законному представителю Заказчика) информацию о его правах и обязанностях, о видах Услуг, которые оказываются Заказчику, сроках, порядке и об условиях их предоставления, о тарифах на эти Услуги.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293"/>
        </w:tabs>
        <w:spacing w:before="0" w:line="240" w:lineRule="auto"/>
        <w:ind w:firstLine="708"/>
        <w:rPr>
          <w:sz w:val="24"/>
          <w:szCs w:val="24"/>
        </w:rPr>
      </w:pPr>
      <w:proofErr w:type="gramStart"/>
      <w:r w:rsidRPr="0060768C">
        <w:rPr>
          <w:sz w:val="24"/>
          <w:szCs w:val="24"/>
        </w:rPr>
        <w:t>в)</w:t>
      </w:r>
      <w:r w:rsidRPr="0060768C">
        <w:rPr>
          <w:sz w:val="24"/>
          <w:szCs w:val="24"/>
        </w:rPr>
        <w:tab/>
      </w:r>
      <w:proofErr w:type="gramEnd"/>
      <w:r w:rsidRPr="0060768C">
        <w:rPr>
          <w:sz w:val="24"/>
          <w:szCs w:val="24"/>
        </w:rPr>
        <w:t>использовать информацию о Заказчике в соответствии с установленными законодательством Российской Федерации о персональных данных требованиями о защите персональных данных;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160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г)</w:t>
      </w:r>
      <w:r w:rsidRPr="0060768C">
        <w:rPr>
          <w:sz w:val="24"/>
          <w:szCs w:val="24"/>
        </w:rPr>
        <w:tab/>
        <w:t>обеспечивать Заказчику возможность свободного посещения его законными представителями, адвокатами, нотариусами, представителями общественных и (или) иных организаций, священнослужителями, а также родственниками и другими лицами в дневное и вечернее время;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42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д)</w:t>
      </w:r>
      <w:r w:rsidRPr="0060768C">
        <w:rPr>
          <w:sz w:val="24"/>
          <w:szCs w:val="24"/>
        </w:rPr>
        <w:tab/>
        <w:t xml:space="preserve">  обеспечивать сохранность личных вещей и ценностей Заказчика;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42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е) предоставлять Заказчику возможность пользоваться услугами связи, в том числе сети «Интернет» и услугами почтовой связи;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42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ж) своевременно информировать Заказчика в письменной форме об изменении порядка и условий предоставления Услуг, оказываемых в соответствии с настоящим Договором, а также их оплаты;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89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з)</w:t>
      </w:r>
      <w:r w:rsidRPr="0060768C">
        <w:rPr>
          <w:sz w:val="24"/>
          <w:szCs w:val="24"/>
        </w:rPr>
        <w:tab/>
        <w:t>вести учет Услуг, оказанных Заказчику;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89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 xml:space="preserve">и) устранять недостатки при оказании социальных услуг, допущенные по вине его сотрудников, за свой счет и не позднее трех дней после поступления претензии со стороны Заказчика (законного представителя Заказчика); 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89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к) обеспечивать безопасные условия эксплуатации помещений и оборудования при предоставлении социальных услуг;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10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2.2. Исполнитель имеет право: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95"/>
        </w:tabs>
        <w:spacing w:before="0" w:line="240" w:lineRule="auto"/>
        <w:ind w:firstLine="708"/>
        <w:rPr>
          <w:sz w:val="24"/>
          <w:szCs w:val="24"/>
        </w:rPr>
      </w:pPr>
      <w:proofErr w:type="gramStart"/>
      <w:r w:rsidRPr="0060768C">
        <w:rPr>
          <w:sz w:val="24"/>
          <w:szCs w:val="24"/>
        </w:rPr>
        <w:t>а)</w:t>
      </w:r>
      <w:r w:rsidRPr="0060768C">
        <w:rPr>
          <w:sz w:val="24"/>
          <w:szCs w:val="24"/>
        </w:rPr>
        <w:tab/>
      </w:r>
      <w:proofErr w:type="gramEnd"/>
      <w:r w:rsidRPr="0060768C">
        <w:rPr>
          <w:sz w:val="24"/>
          <w:szCs w:val="24"/>
        </w:rPr>
        <w:t>отказать в предоставлении Услуг Заказчику в случае нарушения Заказчиком условий настоящего Договора, а также в случае возникновения у Заказчика медицинских противопоказаний, указанных в заключении уполномоченной медицинской организации;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92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б)</w:t>
      </w:r>
      <w:r w:rsidRPr="0060768C">
        <w:rPr>
          <w:sz w:val="24"/>
          <w:szCs w:val="24"/>
        </w:rPr>
        <w:tab/>
        <w:t>требовать от Заказчика соблюдения условий настоящего Договора, а также соблюдения правил внутреннего распорядка, установленных Исполнителем для получателей социальных услуг;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293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в)</w:t>
      </w:r>
      <w:r w:rsidRPr="0060768C">
        <w:rPr>
          <w:sz w:val="24"/>
          <w:szCs w:val="24"/>
        </w:rPr>
        <w:tab/>
        <w:t>получать от Заказчика информацию (сведения, документы), необходимые для выполнения своих обязательств по настоящему Договору</w:t>
      </w:r>
      <w:r w:rsidRPr="0060768C">
        <w:rPr>
          <w:i/>
          <w:sz w:val="24"/>
          <w:szCs w:val="24"/>
        </w:rPr>
        <w:t xml:space="preserve">. </w:t>
      </w:r>
      <w:r w:rsidRPr="0060768C">
        <w:rPr>
          <w:rStyle w:val="TrebuchetMS105pt-1pt"/>
          <w:rFonts w:ascii="Times New Roman" w:hAnsi="Times New Roman" w:cs="Times New Roman"/>
          <w:i w:val="0"/>
          <w:sz w:val="24"/>
          <w:szCs w:val="24"/>
        </w:rPr>
        <w:t xml:space="preserve">В </w:t>
      </w:r>
      <w:r w:rsidRPr="0060768C">
        <w:rPr>
          <w:sz w:val="24"/>
          <w:szCs w:val="24"/>
        </w:rPr>
        <w:t>случае непредставления либо неполного предоставления Заказчиком такой информации (сведений, документов), Исполнитель вправе приостановить исполнение своих обязательств по настоящему Договору до предоставления требуемой информации (сведений, документов);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-142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2.3. Исполнитель не вправе передавать исполнение обязательств по настоящему Договору третьим лицам.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06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2.4. Заказчик (законный представитель Заказчика) обязан: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14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а)</w:t>
      </w:r>
      <w:r w:rsidRPr="0060768C">
        <w:rPr>
          <w:sz w:val="24"/>
          <w:szCs w:val="24"/>
        </w:rPr>
        <w:tab/>
        <w:t xml:space="preserve">   соблюдать сроки и условия настоящего Договора;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174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б)</w:t>
      </w:r>
      <w:r w:rsidRPr="0060768C">
        <w:rPr>
          <w:sz w:val="24"/>
          <w:szCs w:val="24"/>
        </w:rPr>
        <w:tab/>
        <w:t xml:space="preserve">представлять сведения и документы, необходимые для предоставления Услуг, предусмотренные Порядком предоставления социальных услуг, 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382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в)</w:t>
      </w:r>
      <w:r w:rsidRPr="0060768C">
        <w:rPr>
          <w:sz w:val="24"/>
          <w:szCs w:val="24"/>
        </w:rPr>
        <w:tab/>
        <w:t>своевременно информировать Исполнителя об изменении обстоятельств, обусловливающих потребность в предоставлении Услуг;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101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г)</w:t>
      </w:r>
      <w:r w:rsidRPr="0060768C">
        <w:rPr>
          <w:sz w:val="24"/>
          <w:szCs w:val="24"/>
        </w:rPr>
        <w:tab/>
        <w:t>оплачивать Услуги в объеме и на условиях, которые предусмотрены настоящим Договором;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148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д)</w:t>
      </w:r>
      <w:r w:rsidRPr="0060768C">
        <w:rPr>
          <w:sz w:val="24"/>
          <w:szCs w:val="24"/>
        </w:rPr>
        <w:tab/>
        <w:t>информировать в письменной форме Исполнителя о возникновении (изменении) обстоятельств, влекущих изменение (расторжение) настоящего Договора;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68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е)</w:t>
      </w:r>
      <w:r w:rsidRPr="0060768C">
        <w:rPr>
          <w:sz w:val="24"/>
          <w:szCs w:val="24"/>
        </w:rPr>
        <w:tab/>
        <w:t xml:space="preserve"> уведомлять в письменной форме Исполнителя об отказе от получения Услуг, предусмотренных настоящим Договором;</w:t>
      </w:r>
    </w:p>
    <w:p w:rsidR="002E4C23" w:rsidRPr="0060768C" w:rsidRDefault="002E4C23" w:rsidP="002E4C23">
      <w:pPr>
        <w:pStyle w:val="23"/>
        <w:shd w:val="clear" w:color="auto" w:fill="auto"/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lastRenderedPageBreak/>
        <w:t>ж) соблюдать Порядок, утвержденный постановлением Правительства Московской области, а также правила внутреннего распорядка, установленные Исполнителем  для получателей социальных услуг;</w:t>
      </w:r>
    </w:p>
    <w:p w:rsidR="002E4C23" w:rsidRPr="0060768C" w:rsidRDefault="002E4C23" w:rsidP="002E4C23">
      <w:pPr>
        <w:ind w:firstLine="708"/>
        <w:jc w:val="both"/>
      </w:pPr>
      <w:r w:rsidRPr="0060768C">
        <w:t>з) сообщать Исполнителю о выявленных нарушениях Порядка, утвержденного постановлением Правительства Московской области;</w:t>
      </w:r>
    </w:p>
    <w:p w:rsidR="002E4C23" w:rsidRPr="0060768C" w:rsidRDefault="002E4C23" w:rsidP="002E4C23">
      <w:pPr>
        <w:ind w:firstLine="708"/>
        <w:jc w:val="both"/>
      </w:pPr>
      <w:r w:rsidRPr="0060768C">
        <w:t>и) уважительно относиться к лицам, предоставляющим социальные услуги, не допускать грубости, оскорбления в их адрес;</w:t>
      </w:r>
    </w:p>
    <w:p w:rsidR="002E4C23" w:rsidRPr="0060768C" w:rsidRDefault="002E4C23" w:rsidP="002E4C23">
      <w:pPr>
        <w:ind w:firstLine="708"/>
        <w:jc w:val="both"/>
      </w:pPr>
      <w:r w:rsidRPr="0060768C">
        <w:t>к) бережно относиться к имуществу Исполнителя.</w:t>
      </w:r>
    </w:p>
    <w:p w:rsidR="002E4C23" w:rsidRPr="0060768C" w:rsidRDefault="002E4C23" w:rsidP="002E4C23">
      <w:pPr>
        <w:ind w:firstLine="708"/>
        <w:jc w:val="both"/>
      </w:pPr>
      <w:r w:rsidRPr="0060768C">
        <w:t>2.5. Заказчик (законный представитель Заказчика) имеет право:</w:t>
      </w:r>
    </w:p>
    <w:p w:rsidR="002E4C23" w:rsidRPr="0060768C" w:rsidRDefault="002E4C23" w:rsidP="002E4C23">
      <w:pPr>
        <w:pStyle w:val="23"/>
        <w:shd w:val="clear" w:color="auto" w:fill="auto"/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а) на уважительное и гуманное отношение;</w:t>
      </w:r>
    </w:p>
    <w:p w:rsidR="002E4C23" w:rsidRPr="0060768C" w:rsidRDefault="002E4C23" w:rsidP="002E4C23">
      <w:pPr>
        <w:pStyle w:val="23"/>
        <w:shd w:val="clear" w:color="auto" w:fill="auto"/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б)  на предоставление Услуг, указанных в Перечне оказываемых услуг, в объемах и сроках, установленных настоящим Договором;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184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в)</w:t>
      </w:r>
      <w:r w:rsidRPr="0060768C">
        <w:rPr>
          <w:sz w:val="24"/>
          <w:szCs w:val="24"/>
        </w:rPr>
        <w:tab/>
        <w:t>на получение бесплатно в доступной форме информации о своих правах и обязанностях, видах Услуг, которые оказываются и (или) будут оказаны Заказчику в соответствии с Перечнем оказываемых услуг, сроках, порядке и условиях их предоставления, о тарифах на эти Услуги, их стоимости для Заказчика;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48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г)</w:t>
      </w:r>
      <w:r w:rsidRPr="0060768C">
        <w:rPr>
          <w:sz w:val="24"/>
          <w:szCs w:val="24"/>
        </w:rPr>
        <w:tab/>
        <w:t xml:space="preserve">  на отказ от предоставления Услуг;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191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д)</w:t>
      </w:r>
      <w:r w:rsidRPr="0060768C">
        <w:rPr>
          <w:sz w:val="24"/>
          <w:szCs w:val="24"/>
        </w:rPr>
        <w:tab/>
        <w:t>на защиту своих прав и законных интересов в соответствии с законодательством Российской Федерации;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205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е)</w:t>
      </w:r>
      <w:r w:rsidRPr="0060768C">
        <w:rPr>
          <w:sz w:val="24"/>
          <w:szCs w:val="24"/>
        </w:rPr>
        <w:tab/>
        <w:t>на обеспечение условий пребывания в организациях Исполнителя, соответствующих санитарно-гигиеническим требованиям, а также на надлежащий уход;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176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ж)</w:t>
      </w:r>
      <w:r w:rsidRPr="0060768C">
        <w:rPr>
          <w:sz w:val="24"/>
          <w:szCs w:val="24"/>
        </w:rPr>
        <w:tab/>
        <w:t>на свободное посещение законными представителями, адвокатами, нотариусами, представителями общественных и (или) иных организаций, священнослужителями, а также родственниками и другими лицами в дневное и вечернее время;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134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з)</w:t>
      </w:r>
      <w:r w:rsidRPr="0060768C">
        <w:rPr>
          <w:sz w:val="24"/>
          <w:szCs w:val="24"/>
        </w:rPr>
        <w:tab/>
        <w:t>на защиту своих персональных данных при использовании их Исполнителем;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134"/>
        </w:tabs>
        <w:spacing w:before="0" w:line="240" w:lineRule="auto"/>
        <w:ind w:firstLine="708"/>
        <w:rPr>
          <w:sz w:val="24"/>
          <w:szCs w:val="24"/>
        </w:rPr>
      </w:pPr>
      <w:proofErr w:type="gramStart"/>
      <w:r w:rsidRPr="0060768C">
        <w:rPr>
          <w:sz w:val="24"/>
          <w:szCs w:val="24"/>
        </w:rPr>
        <w:t>и)</w:t>
      </w:r>
      <w:r w:rsidRPr="0060768C">
        <w:rPr>
          <w:sz w:val="24"/>
          <w:szCs w:val="24"/>
        </w:rPr>
        <w:tab/>
      </w:r>
      <w:proofErr w:type="gramEnd"/>
      <w:r w:rsidRPr="0060768C">
        <w:rPr>
          <w:sz w:val="24"/>
          <w:szCs w:val="24"/>
        </w:rPr>
        <w:t>на сохранность личных вещей и ценностей Заказчика при нахождении у Исполнителя;</w:t>
      </w:r>
    </w:p>
    <w:p w:rsidR="002E4C23" w:rsidRPr="0060768C" w:rsidRDefault="002E4C23" w:rsidP="002E4C23">
      <w:pPr>
        <w:tabs>
          <w:tab w:val="left" w:pos="1134"/>
        </w:tabs>
        <w:ind w:firstLine="708"/>
        <w:jc w:val="both"/>
      </w:pPr>
      <w:r w:rsidRPr="0060768C">
        <w:t>к)</w:t>
      </w:r>
      <w:r w:rsidRPr="0060768C">
        <w:tab/>
        <w:t>потребовать расторжения настоящего Договора при нарушении Исполнителем условий настоящего Договора;</w:t>
      </w:r>
    </w:p>
    <w:p w:rsidR="002E4C23" w:rsidRPr="0060768C" w:rsidRDefault="002E4C23" w:rsidP="002E4C23">
      <w:pPr>
        <w:ind w:firstLine="708"/>
        <w:jc w:val="both"/>
      </w:pPr>
      <w:r w:rsidRPr="0060768C">
        <w:t>л)   предъявлять претензии о недостатках при оказании Услуг в устной или письменной форме в день их обнаружения, но не позднее трех дней после оказания Услуг, с требованием об устранении данных недостатков;</w:t>
      </w:r>
    </w:p>
    <w:p w:rsidR="002E4C23" w:rsidRPr="0060768C" w:rsidRDefault="002E4C23" w:rsidP="002E4C23">
      <w:pPr>
        <w:ind w:firstLine="708"/>
        <w:jc w:val="both"/>
      </w:pPr>
      <w:r w:rsidRPr="0060768C">
        <w:t>2.6. Заказчик (законный представитель Заказчика) не вправе:</w:t>
      </w:r>
    </w:p>
    <w:p w:rsidR="002E4C23" w:rsidRPr="0060768C" w:rsidRDefault="002E4C23" w:rsidP="002E4C23">
      <w:pPr>
        <w:ind w:firstLine="708"/>
        <w:jc w:val="both"/>
      </w:pPr>
      <w:r w:rsidRPr="0060768C">
        <w:t>а)   требовать от Исполнителя оказания Услуг третьим лицам (родственникам, соседям и т.д.);</w:t>
      </w:r>
    </w:p>
    <w:p w:rsidR="002E4C23" w:rsidRPr="0060768C" w:rsidRDefault="002E4C23" w:rsidP="002E4C23">
      <w:pPr>
        <w:ind w:firstLine="708"/>
        <w:jc w:val="both"/>
      </w:pPr>
      <w:r w:rsidRPr="0060768C">
        <w:t>б)   требовать предоставления Услуг в долг;</w:t>
      </w:r>
    </w:p>
    <w:p w:rsidR="002E4C23" w:rsidRPr="0060768C" w:rsidRDefault="002E4C23" w:rsidP="002E4C23">
      <w:pPr>
        <w:ind w:firstLine="708"/>
        <w:jc w:val="both"/>
      </w:pPr>
      <w:r w:rsidRPr="0060768C">
        <w:t>в) требовать предоставления Услуг, которые не указаны в Перечне оказываемых социальных услуг;</w:t>
      </w:r>
    </w:p>
    <w:p w:rsidR="002E4C23" w:rsidRPr="0060768C" w:rsidRDefault="002E4C23" w:rsidP="002E4C23">
      <w:pPr>
        <w:tabs>
          <w:tab w:val="left" w:pos="1134"/>
        </w:tabs>
        <w:ind w:firstLine="708"/>
        <w:jc w:val="both"/>
      </w:pPr>
      <w:r w:rsidRPr="0060768C">
        <w:t>г)  требовать предоставления Услуг, находясь в состоянии алкогольного или наркотического опьянения.</w:t>
      </w:r>
    </w:p>
    <w:p w:rsidR="002E4C23" w:rsidRPr="0060768C" w:rsidRDefault="002E4C23" w:rsidP="002E4C23">
      <w:pPr>
        <w:ind w:firstLine="708"/>
        <w:jc w:val="both"/>
      </w:pPr>
    </w:p>
    <w:p w:rsidR="002E4C23" w:rsidRPr="0060768C" w:rsidRDefault="002E4C23" w:rsidP="002E4C23">
      <w:pPr>
        <w:pStyle w:val="23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40" w:lineRule="auto"/>
        <w:ind w:firstLine="708"/>
        <w:jc w:val="center"/>
        <w:rPr>
          <w:sz w:val="24"/>
          <w:szCs w:val="24"/>
        </w:rPr>
      </w:pPr>
      <w:r w:rsidRPr="0060768C">
        <w:rPr>
          <w:sz w:val="24"/>
          <w:szCs w:val="24"/>
        </w:rPr>
        <w:t>Стоимость Услуг, сроки и порядок их оплаты</w:t>
      </w:r>
    </w:p>
    <w:p w:rsidR="002E4C23" w:rsidRPr="0060768C" w:rsidRDefault="002E4C23" w:rsidP="002E4C23">
      <w:pPr>
        <w:ind w:firstLine="567"/>
        <w:jc w:val="both"/>
      </w:pPr>
      <w:r w:rsidRPr="0060768C">
        <w:t xml:space="preserve"> 3.1. Стоимость Услуг, предусмотренных настоящим Договором, </w:t>
      </w:r>
      <w:proofErr w:type="gramStart"/>
      <w:r w:rsidRPr="0060768C">
        <w:t>составляет  _</w:t>
      </w:r>
      <w:proofErr w:type="gramEnd"/>
      <w:r w:rsidRPr="0060768C">
        <w:t>________________ (__________________________) рублей ____ копеек.</w:t>
      </w:r>
    </w:p>
    <w:p w:rsidR="002E4C23" w:rsidRPr="0060768C" w:rsidRDefault="002E4C23" w:rsidP="002E4C23">
      <w:pPr>
        <w:pStyle w:val="a7"/>
        <w:spacing w:before="0" w:beforeAutospacing="0" w:after="0" w:afterAutospacing="0"/>
        <w:ind w:firstLine="567"/>
        <w:jc w:val="both"/>
        <w:rPr>
          <w:rFonts w:eastAsia="Calibri"/>
          <w:lang w:eastAsia="en-US"/>
        </w:rPr>
      </w:pPr>
      <w:r w:rsidRPr="0060768C">
        <w:rPr>
          <w:rFonts w:eastAsia="Calibri"/>
          <w:lang w:eastAsia="en-US"/>
        </w:rPr>
        <w:t xml:space="preserve">Заказчик или его Представитель вносит 100% предоплату за услуги, (в случае        заключения договора на срок до 1 месяца включительно) </w:t>
      </w:r>
      <w:proofErr w:type="gramStart"/>
      <w:r w:rsidRPr="0060768C">
        <w:rPr>
          <w:rFonts w:eastAsia="Calibri"/>
          <w:lang w:eastAsia="en-US"/>
        </w:rPr>
        <w:t>и  ежемесячное</w:t>
      </w:r>
      <w:proofErr w:type="gramEnd"/>
      <w:r w:rsidRPr="0060768C">
        <w:rPr>
          <w:rFonts w:eastAsia="Calibri"/>
          <w:lang w:eastAsia="en-US"/>
        </w:rPr>
        <w:t xml:space="preserve"> не позднее 05 числа  месяца, следующего за расчетным, (в случае заключения договора более 1 месяца) в размерах,  предусмотренных п. 3.1, настоящего Договора, путем безналичного перечисления на счет исполнителя  или в кассу учреждения.</w:t>
      </w:r>
    </w:p>
    <w:p w:rsidR="002E4C23" w:rsidRPr="0060768C" w:rsidRDefault="002E4C23" w:rsidP="002E4C23">
      <w:pPr>
        <w:pStyle w:val="a7"/>
        <w:spacing w:before="0" w:beforeAutospacing="0" w:after="0" w:afterAutospacing="0"/>
        <w:ind w:firstLine="567"/>
        <w:jc w:val="both"/>
      </w:pPr>
      <w:r w:rsidRPr="0060768C">
        <w:rPr>
          <w:rFonts w:eastAsia="Calibri"/>
          <w:lang w:eastAsia="en-US"/>
        </w:rPr>
        <w:t xml:space="preserve">3.2. </w:t>
      </w:r>
      <w:r w:rsidRPr="0060768C">
        <w:t>В случае излишне произведенной оплаты за Услуги вследствие отсутствия или  смерти Заказчика, излишне оплаченная сумма возвращается Заказчику или законному представителю Заказчика на счет, открытый в кредитной организации или нарочно.</w:t>
      </w:r>
    </w:p>
    <w:p w:rsidR="002E4C23" w:rsidRPr="0060768C" w:rsidRDefault="002E4C23" w:rsidP="002E4C23">
      <w:pPr>
        <w:pStyle w:val="a7"/>
        <w:spacing w:before="0" w:beforeAutospacing="0" w:after="0" w:afterAutospacing="0"/>
        <w:ind w:firstLine="567"/>
        <w:jc w:val="both"/>
      </w:pPr>
    </w:p>
    <w:p w:rsidR="002E4C23" w:rsidRPr="0060768C" w:rsidRDefault="002E4C23" w:rsidP="002E4C23">
      <w:pPr>
        <w:pStyle w:val="23"/>
        <w:numPr>
          <w:ilvl w:val="0"/>
          <w:numId w:val="2"/>
        </w:numPr>
        <w:shd w:val="clear" w:color="auto" w:fill="auto"/>
        <w:tabs>
          <w:tab w:val="left" w:pos="426"/>
          <w:tab w:val="left" w:pos="1771"/>
          <w:tab w:val="left" w:pos="1843"/>
        </w:tabs>
        <w:spacing w:before="0" w:line="240" w:lineRule="auto"/>
        <w:ind w:firstLine="0"/>
        <w:jc w:val="center"/>
        <w:rPr>
          <w:sz w:val="24"/>
          <w:szCs w:val="24"/>
        </w:rPr>
      </w:pPr>
      <w:r w:rsidRPr="0060768C">
        <w:rPr>
          <w:sz w:val="24"/>
          <w:szCs w:val="24"/>
        </w:rPr>
        <w:t>Ответственность за неисполнение или ненадлежащее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771"/>
        </w:tabs>
        <w:spacing w:before="0" w:line="240" w:lineRule="auto"/>
        <w:ind w:firstLine="0"/>
        <w:jc w:val="center"/>
        <w:rPr>
          <w:sz w:val="24"/>
          <w:szCs w:val="24"/>
        </w:rPr>
      </w:pPr>
      <w:r w:rsidRPr="0060768C">
        <w:rPr>
          <w:sz w:val="24"/>
          <w:szCs w:val="24"/>
        </w:rPr>
        <w:t>исполнение обязательств по Договору</w:t>
      </w:r>
    </w:p>
    <w:p w:rsidR="002E4C23" w:rsidRPr="0060768C" w:rsidRDefault="002E4C23" w:rsidP="002E4C23">
      <w:pPr>
        <w:pStyle w:val="50"/>
        <w:shd w:val="clear" w:color="auto" w:fill="auto"/>
        <w:spacing w:before="0" w:after="0" w:line="240" w:lineRule="auto"/>
        <w:ind w:firstLine="708"/>
        <w:jc w:val="both"/>
        <w:rPr>
          <w:sz w:val="24"/>
          <w:szCs w:val="24"/>
        </w:rPr>
      </w:pPr>
      <w:r w:rsidRPr="0060768C">
        <w:rPr>
          <w:sz w:val="24"/>
          <w:szCs w:val="24"/>
        </w:rPr>
        <w:t>4.1. Стороны несут ответственность за неисполнение или ненадлежащее исполнение обязательств по настоящему Договору в соответствии с законодательством Российской Федерации.</w:t>
      </w:r>
    </w:p>
    <w:p w:rsidR="002E4C23" w:rsidRPr="0060768C" w:rsidRDefault="002E4C23" w:rsidP="002E4C23">
      <w:pPr>
        <w:pStyle w:val="50"/>
        <w:shd w:val="clear" w:color="auto" w:fill="auto"/>
        <w:spacing w:before="0" w:after="0" w:line="240" w:lineRule="auto"/>
        <w:ind w:firstLine="708"/>
        <w:jc w:val="both"/>
        <w:rPr>
          <w:sz w:val="24"/>
          <w:szCs w:val="24"/>
        </w:rPr>
      </w:pPr>
      <w:r w:rsidRPr="0060768C">
        <w:rPr>
          <w:sz w:val="24"/>
          <w:szCs w:val="24"/>
        </w:rPr>
        <w:t>4.2. В случае несвоевременного внесения платы за оказание Услуг (если услуги оказываются за плату) по вине Заказчика с Заказчика дополнительно взыскивается пеня в размере 0,3 процента суммы платы, установленной  пунктом 3.1. настоящего Договора за каждый день просрочки до дня фактического исполнения обязательства по Договору.</w:t>
      </w:r>
    </w:p>
    <w:p w:rsidR="002E4C23" w:rsidRPr="0060768C" w:rsidRDefault="002E4C23" w:rsidP="002E4C23">
      <w:pPr>
        <w:pStyle w:val="50"/>
        <w:shd w:val="clear" w:color="auto" w:fill="auto"/>
        <w:spacing w:before="0" w:after="0" w:line="240" w:lineRule="auto"/>
        <w:ind w:firstLine="708"/>
        <w:jc w:val="both"/>
        <w:rPr>
          <w:i/>
          <w:sz w:val="24"/>
          <w:szCs w:val="24"/>
        </w:rPr>
      </w:pPr>
      <w:r w:rsidRPr="0060768C">
        <w:rPr>
          <w:sz w:val="24"/>
          <w:szCs w:val="24"/>
        </w:rPr>
        <w:t>4.3. В случае неоднократного (два раза и более) нарушения Заказчиком срока внесения платы, установленного пунктом 3.1. настоящего Договора, Исполнитель вправе в одностороннем порядке расторгнуть настоящий Договор.</w:t>
      </w:r>
    </w:p>
    <w:p w:rsidR="002E4C23" w:rsidRPr="0060768C" w:rsidRDefault="002E4C23" w:rsidP="002E4C23">
      <w:pPr>
        <w:pStyle w:val="50"/>
        <w:shd w:val="clear" w:color="auto" w:fill="auto"/>
        <w:spacing w:before="0" w:after="0" w:line="240" w:lineRule="auto"/>
        <w:ind w:firstLine="708"/>
        <w:jc w:val="both"/>
        <w:rPr>
          <w:i/>
          <w:sz w:val="24"/>
          <w:szCs w:val="24"/>
        </w:rPr>
      </w:pPr>
      <w:r w:rsidRPr="0060768C">
        <w:rPr>
          <w:sz w:val="24"/>
          <w:szCs w:val="24"/>
        </w:rPr>
        <w:t>4.4. В случае необоснованного отказа Исполнителя от предоставления Услуг Заказчик вправе в установленном законодательством Российской Федерации порядке обратиться за защитой своих прав в суд или требовать расторжения Договора.</w:t>
      </w:r>
    </w:p>
    <w:p w:rsidR="002E4C23" w:rsidRPr="0060768C" w:rsidRDefault="002E4C23" w:rsidP="002E4C23">
      <w:pPr>
        <w:pStyle w:val="50"/>
        <w:shd w:val="clear" w:color="auto" w:fill="auto"/>
        <w:spacing w:before="0" w:after="0" w:line="240" w:lineRule="auto"/>
        <w:ind w:firstLine="708"/>
        <w:jc w:val="both"/>
        <w:rPr>
          <w:sz w:val="24"/>
          <w:szCs w:val="24"/>
        </w:rPr>
      </w:pPr>
    </w:p>
    <w:p w:rsidR="002E4C23" w:rsidRPr="0060768C" w:rsidRDefault="002E4C23" w:rsidP="002E4C23">
      <w:pPr>
        <w:pStyle w:val="23"/>
        <w:numPr>
          <w:ilvl w:val="0"/>
          <w:numId w:val="2"/>
        </w:numPr>
        <w:shd w:val="clear" w:color="auto" w:fill="auto"/>
        <w:tabs>
          <w:tab w:val="left" w:pos="660"/>
          <w:tab w:val="left" w:pos="1418"/>
        </w:tabs>
        <w:spacing w:before="0" w:line="240" w:lineRule="auto"/>
        <w:ind w:firstLine="708"/>
        <w:jc w:val="center"/>
        <w:rPr>
          <w:sz w:val="24"/>
          <w:szCs w:val="24"/>
        </w:rPr>
      </w:pPr>
      <w:r w:rsidRPr="0060768C">
        <w:rPr>
          <w:sz w:val="24"/>
          <w:szCs w:val="24"/>
        </w:rPr>
        <w:t xml:space="preserve">Срок действия Договора,  порядок изменения или расторжения Договора, 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660"/>
        </w:tabs>
        <w:spacing w:before="0" w:line="240" w:lineRule="auto"/>
        <w:ind w:firstLine="708"/>
        <w:jc w:val="center"/>
        <w:rPr>
          <w:sz w:val="24"/>
          <w:szCs w:val="24"/>
        </w:rPr>
      </w:pPr>
      <w:r w:rsidRPr="0060768C">
        <w:rPr>
          <w:sz w:val="24"/>
          <w:szCs w:val="24"/>
        </w:rPr>
        <w:t>разрешение споров и другие условия</w:t>
      </w:r>
    </w:p>
    <w:p w:rsidR="002E4C23" w:rsidRPr="0060768C" w:rsidRDefault="002E4C23" w:rsidP="002E4C23">
      <w:pPr>
        <w:pStyle w:val="50"/>
        <w:shd w:val="clear" w:color="auto" w:fill="auto"/>
        <w:spacing w:before="0" w:after="0" w:line="240" w:lineRule="auto"/>
        <w:ind w:firstLine="708"/>
        <w:jc w:val="both"/>
        <w:rPr>
          <w:sz w:val="24"/>
          <w:szCs w:val="24"/>
        </w:rPr>
      </w:pPr>
      <w:r w:rsidRPr="0060768C">
        <w:rPr>
          <w:sz w:val="24"/>
          <w:szCs w:val="24"/>
        </w:rPr>
        <w:t>5.1. Настоящий Договор вступает в силу с ______г. и действует по __________г.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-6804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5.2. Изменение условий настоящего Договора, расторжение или прекращение его действия осуществляется по письменному соглашению Сторон, являющемуся его неотъемлемой частью, либо в соответствии с действующим законодательством.</w:t>
      </w:r>
    </w:p>
    <w:p w:rsidR="002E4C23" w:rsidRPr="0060768C" w:rsidRDefault="002E4C23" w:rsidP="002E4C23">
      <w:pPr>
        <w:widowControl w:val="0"/>
        <w:autoSpaceDE w:val="0"/>
        <w:autoSpaceDN w:val="0"/>
        <w:adjustRightInd w:val="0"/>
        <w:ind w:firstLine="708"/>
        <w:jc w:val="both"/>
      </w:pPr>
      <w:r w:rsidRPr="0060768C">
        <w:t>5.3. Настоящий Договор может быть расторгнут по соглашению Сторон, в том числе до истечения срока его действия.</w:t>
      </w:r>
    </w:p>
    <w:p w:rsidR="002E4C23" w:rsidRPr="0060768C" w:rsidRDefault="002E4C23" w:rsidP="002E4C23">
      <w:pPr>
        <w:widowControl w:val="0"/>
        <w:autoSpaceDE w:val="0"/>
        <w:autoSpaceDN w:val="0"/>
        <w:adjustRightInd w:val="0"/>
        <w:ind w:firstLine="708"/>
        <w:jc w:val="both"/>
      </w:pPr>
      <w:r w:rsidRPr="0060768C">
        <w:t xml:space="preserve">В случае досрочного расторжения настоящего Договора Стороны обязаны     </w:t>
      </w:r>
    </w:p>
    <w:p w:rsidR="002E4C23" w:rsidRPr="0060768C" w:rsidRDefault="002E4C23" w:rsidP="002E4C23">
      <w:pPr>
        <w:widowControl w:val="0"/>
        <w:autoSpaceDE w:val="0"/>
        <w:autoSpaceDN w:val="0"/>
        <w:adjustRightInd w:val="0"/>
        <w:ind w:firstLine="708"/>
        <w:jc w:val="both"/>
      </w:pPr>
      <w:r w:rsidRPr="0060768C">
        <w:t xml:space="preserve">предварительно, в трехдневный срок до момента расторжения, письменно предупредить  </w:t>
      </w:r>
    </w:p>
    <w:p w:rsidR="002E4C23" w:rsidRPr="0060768C" w:rsidRDefault="002E4C23" w:rsidP="002E4C23">
      <w:pPr>
        <w:widowControl w:val="0"/>
        <w:autoSpaceDE w:val="0"/>
        <w:autoSpaceDN w:val="0"/>
        <w:adjustRightInd w:val="0"/>
        <w:ind w:firstLine="708"/>
        <w:jc w:val="both"/>
      </w:pPr>
      <w:r w:rsidRPr="0060768C">
        <w:t>об этом друг друга.</w:t>
      </w:r>
    </w:p>
    <w:p w:rsidR="002E4C23" w:rsidRPr="0060768C" w:rsidRDefault="002E4C23" w:rsidP="002E4C23">
      <w:pPr>
        <w:pStyle w:val="50"/>
        <w:shd w:val="clear" w:color="auto" w:fill="auto"/>
        <w:spacing w:before="0" w:after="0" w:line="240" w:lineRule="auto"/>
        <w:ind w:firstLine="708"/>
        <w:jc w:val="both"/>
        <w:rPr>
          <w:sz w:val="24"/>
          <w:szCs w:val="24"/>
        </w:rPr>
      </w:pPr>
      <w:r w:rsidRPr="0060768C">
        <w:rPr>
          <w:sz w:val="24"/>
          <w:szCs w:val="24"/>
        </w:rPr>
        <w:t>5.4. Настоящий Договор считается расторгнутым независимо от воли Сторон в случае ликвидации Исполнителя либо смерти Заказчика.</w:t>
      </w:r>
    </w:p>
    <w:p w:rsidR="002E4C23" w:rsidRPr="0060768C" w:rsidRDefault="002E4C23" w:rsidP="002E4C23">
      <w:pPr>
        <w:pStyle w:val="50"/>
        <w:shd w:val="clear" w:color="auto" w:fill="auto"/>
        <w:spacing w:before="0" w:after="0" w:line="240" w:lineRule="auto"/>
        <w:ind w:firstLine="708"/>
        <w:jc w:val="both"/>
        <w:rPr>
          <w:sz w:val="24"/>
          <w:szCs w:val="24"/>
        </w:rPr>
      </w:pPr>
      <w:r w:rsidRPr="0060768C">
        <w:rPr>
          <w:sz w:val="24"/>
          <w:szCs w:val="24"/>
        </w:rPr>
        <w:t>5.5. Настоящий Договор составлен в двух экземплярах, имеющих равную юридическую силу, один из которых находится у Заказчика, второй – у Исполнителя.</w:t>
      </w:r>
    </w:p>
    <w:p w:rsidR="002E4C23" w:rsidRPr="0060768C" w:rsidRDefault="002E4C23" w:rsidP="002E4C23">
      <w:pPr>
        <w:pStyle w:val="a7"/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right="-144"/>
      </w:pPr>
      <w:r w:rsidRPr="0060768C">
        <w:t>Приложение №1 «перечень платных услуг», приложение №2 «заявление» являются неотъемлемыми частями договора.</w:t>
      </w:r>
    </w:p>
    <w:p w:rsidR="002E4C23" w:rsidRPr="0060768C" w:rsidRDefault="002E4C23" w:rsidP="002E4C23">
      <w:pPr>
        <w:pStyle w:val="a7"/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</w:p>
    <w:p w:rsidR="002E4C23" w:rsidRPr="0060768C" w:rsidRDefault="002E4C23" w:rsidP="002E4C23">
      <w:pPr>
        <w:pStyle w:val="50"/>
        <w:numPr>
          <w:ilvl w:val="0"/>
          <w:numId w:val="2"/>
        </w:numPr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Адрес (место нахождения), реквизиты и подписи Сторон</w:t>
      </w:r>
    </w:p>
    <w:tbl>
      <w:tblPr>
        <w:tblW w:w="0" w:type="auto"/>
        <w:tblInd w:w="80" w:type="dxa"/>
        <w:tblLook w:val="04A0" w:firstRow="1" w:lastRow="0" w:firstColumn="1" w:lastColumn="0" w:noHBand="0" w:noVBand="1"/>
      </w:tblPr>
      <w:tblGrid>
        <w:gridCol w:w="8241"/>
        <w:gridCol w:w="1249"/>
      </w:tblGrid>
      <w:tr w:rsidR="002E4C23" w:rsidRPr="0060768C" w:rsidTr="00B30ADC">
        <w:tc>
          <w:tcPr>
            <w:tcW w:w="5168" w:type="dxa"/>
            <w:shd w:val="clear" w:color="auto" w:fill="auto"/>
          </w:tcPr>
          <w:tbl>
            <w:tblPr>
              <w:tblW w:w="790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672"/>
              <w:gridCol w:w="4235"/>
            </w:tblGrid>
            <w:tr w:rsidR="002E4C23" w:rsidRPr="0060768C" w:rsidTr="00B30ADC">
              <w:trPr>
                <w:jc w:val="center"/>
              </w:trPr>
              <w:tc>
                <w:tcPr>
                  <w:tcW w:w="367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Исполнитель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Полное наименование исполнителя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Адрес (место нахождения) исполнителя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ИНН исполнителя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Банковские реквизиты исполнителя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Заказчик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Фамилия, имя, отчество (при наличии) Заказчика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Данные документа, удостоверяющего личность Заказчика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Адрес места жительства Заказчика 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___________________/_______________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(Фамилия, инициалы) (личная подпись)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Фамилия, имя, отчество (при наличии) законного представителя Заказчика Данные документа, удостоверяющего личность, законного представителя Заказчика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Адрес места жительства законного представителя Заказчика</w:t>
                  </w:r>
                </w:p>
              </w:tc>
            </w:tr>
            <w:tr w:rsidR="002E4C23" w:rsidRPr="0060768C" w:rsidTr="00B30ADC">
              <w:trPr>
                <w:jc w:val="center"/>
              </w:trPr>
              <w:tc>
                <w:tcPr>
                  <w:tcW w:w="367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Должность руководителя исполнителя ___________________/_______________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(Фамилия, инициалы) (личная подпись)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М.П.</w:t>
                  </w:r>
                </w:p>
              </w:tc>
              <w:tc>
                <w:tcPr>
                  <w:tcW w:w="4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___________________/_______________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(Фамилия, инициалы) (личная подпись)</w:t>
                  </w:r>
                </w:p>
              </w:tc>
            </w:tr>
          </w:tbl>
          <w:p w:rsidR="002E4C23" w:rsidRPr="00291A6B" w:rsidRDefault="002E4C23" w:rsidP="00B30ADC">
            <w:pPr>
              <w:pStyle w:val="50"/>
              <w:shd w:val="clear" w:color="auto" w:fill="auto"/>
              <w:tabs>
                <w:tab w:val="center" w:pos="2476"/>
              </w:tabs>
              <w:spacing w:before="0" w:after="0" w:line="240" w:lineRule="auto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74" w:type="dxa"/>
            <w:shd w:val="clear" w:color="auto" w:fill="auto"/>
          </w:tcPr>
          <w:p w:rsidR="002E4C23" w:rsidRPr="00291A6B" w:rsidRDefault="002E4C23" w:rsidP="00B30ADC">
            <w:pPr>
              <w:pStyle w:val="23"/>
              <w:shd w:val="clear" w:color="auto" w:fill="auto"/>
              <w:spacing w:before="0" w:line="263" w:lineRule="exact"/>
              <w:ind w:firstLine="0"/>
              <w:jc w:val="left"/>
              <w:rPr>
                <w:lang w:eastAsia="ru-RU"/>
              </w:rPr>
            </w:pPr>
          </w:p>
          <w:p w:rsidR="002E4C23" w:rsidRPr="00291A6B" w:rsidRDefault="002E4C23" w:rsidP="00B30ADC">
            <w:pPr>
              <w:pStyle w:val="23"/>
              <w:shd w:val="clear" w:color="auto" w:fill="auto"/>
              <w:spacing w:before="0" w:line="263" w:lineRule="exact"/>
              <w:ind w:firstLine="0"/>
              <w:jc w:val="left"/>
              <w:rPr>
                <w:lang w:eastAsia="ru-RU"/>
              </w:rPr>
            </w:pPr>
            <w:r w:rsidRPr="00291A6B">
              <w:rPr>
                <w:lang w:eastAsia="ru-RU"/>
              </w:rPr>
              <w:t xml:space="preserve"> </w:t>
            </w:r>
          </w:p>
          <w:p w:rsidR="002E4C23" w:rsidRPr="00291A6B" w:rsidRDefault="002E4C23" w:rsidP="00B30ADC">
            <w:pPr>
              <w:pStyle w:val="23"/>
              <w:shd w:val="clear" w:color="auto" w:fill="auto"/>
              <w:spacing w:before="0" w:line="263" w:lineRule="exact"/>
              <w:ind w:firstLine="0"/>
              <w:jc w:val="left"/>
              <w:rPr>
                <w:lang w:eastAsia="ru-RU"/>
              </w:rPr>
            </w:pPr>
            <w:r w:rsidRPr="00291A6B">
              <w:rPr>
                <w:lang w:eastAsia="ru-RU"/>
              </w:rPr>
              <w:t xml:space="preserve"> </w:t>
            </w:r>
          </w:p>
          <w:p w:rsidR="002E4C23" w:rsidRPr="00291A6B" w:rsidRDefault="002E4C23" w:rsidP="00B30ADC">
            <w:pPr>
              <w:pStyle w:val="50"/>
              <w:shd w:val="clear" w:color="auto" w:fill="auto"/>
              <w:spacing w:before="0" w:after="0" w:line="240" w:lineRule="auto"/>
              <w:jc w:val="left"/>
              <w:rPr>
                <w:sz w:val="22"/>
                <w:szCs w:val="22"/>
                <w:lang w:eastAsia="ru-RU"/>
              </w:rPr>
            </w:pPr>
          </w:p>
          <w:p w:rsidR="002E4C23" w:rsidRPr="00291A6B" w:rsidRDefault="002E4C23" w:rsidP="00B30ADC">
            <w:pPr>
              <w:pStyle w:val="50"/>
              <w:shd w:val="clear" w:color="auto" w:fill="auto"/>
              <w:spacing w:before="0" w:after="0" w:line="240" w:lineRule="auto"/>
              <w:jc w:val="left"/>
              <w:rPr>
                <w:sz w:val="22"/>
                <w:szCs w:val="22"/>
                <w:lang w:eastAsia="ru-RU"/>
              </w:rPr>
            </w:pPr>
          </w:p>
        </w:tc>
      </w:tr>
    </w:tbl>
    <w:p w:rsidR="002E4C23" w:rsidRPr="0060768C" w:rsidRDefault="002E4C23" w:rsidP="002E4C23">
      <w:pPr>
        <w:jc w:val="right"/>
      </w:pPr>
      <w:r w:rsidRPr="0060768C">
        <w:rPr>
          <w:i/>
          <w:iCs/>
          <w:sz w:val="20"/>
          <w:szCs w:val="20"/>
        </w:rPr>
        <w:br w:type="page"/>
      </w:r>
      <w:r w:rsidRPr="0060768C">
        <w:rPr>
          <w:i/>
          <w:iCs/>
        </w:rPr>
        <w:lastRenderedPageBreak/>
        <w:t>Приложение 1</w:t>
      </w:r>
      <w:r w:rsidRPr="0060768C">
        <w:br/>
      </w:r>
      <w:r w:rsidRPr="0060768C">
        <w:rPr>
          <w:i/>
          <w:iCs/>
        </w:rPr>
        <w:t>к договору №   ___</w:t>
      </w:r>
      <w:proofErr w:type="gramStart"/>
      <w:r w:rsidRPr="0060768C">
        <w:rPr>
          <w:i/>
          <w:iCs/>
        </w:rPr>
        <w:t xml:space="preserve">_  </w:t>
      </w:r>
      <w:r w:rsidRPr="0060768C">
        <w:br/>
      </w:r>
      <w:r w:rsidRPr="0060768C">
        <w:rPr>
          <w:i/>
          <w:iCs/>
        </w:rPr>
        <w:t>от</w:t>
      </w:r>
      <w:proofErr w:type="gramEnd"/>
      <w:r w:rsidRPr="0060768C">
        <w:rPr>
          <w:i/>
          <w:iCs/>
        </w:rPr>
        <w:t xml:space="preserve">  _____________г.</w:t>
      </w:r>
    </w:p>
    <w:p w:rsidR="002E4C23" w:rsidRPr="0060768C" w:rsidRDefault="002E4C23" w:rsidP="002E4C23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</w:pPr>
      <w:bookmarkStart w:id="0" w:name="h129"/>
      <w:bookmarkEnd w:id="0"/>
      <w:r w:rsidRPr="0060768C">
        <w:t xml:space="preserve">                        </w:t>
      </w:r>
    </w:p>
    <w:p w:rsidR="002E4C23" w:rsidRPr="0060768C" w:rsidRDefault="002E4C23" w:rsidP="002E4C23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 w:rsidRPr="0060768C">
        <w:t>СОГЛАСОВАННЫЙ ПЕРЕЧЕНЬ</w:t>
      </w:r>
    </w:p>
    <w:p w:rsidR="002E4C23" w:rsidRPr="0060768C" w:rsidRDefault="002E4C23" w:rsidP="002E4C23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 w:rsidRPr="0060768C">
        <w:t>ПЛАТНЫХ УСЛУГ, ПРЕДОСТАВЛЯЕМЫХ НА УСЛОВИЯХ ПОЛНОЙ ОПЛАТЫ</w:t>
      </w:r>
    </w:p>
    <w:p w:rsidR="002E4C23" w:rsidRPr="0060768C" w:rsidRDefault="002E4C23" w:rsidP="002E4C23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  <w:r w:rsidRPr="0060768C">
        <w:t xml:space="preserve"> </w:t>
      </w:r>
    </w:p>
    <w:p w:rsidR="002E4C23" w:rsidRPr="0060768C" w:rsidRDefault="002E4C23" w:rsidP="002E4C23">
      <w:pPr>
        <w:pStyle w:val="23"/>
        <w:shd w:val="clear" w:color="auto" w:fill="auto"/>
        <w:spacing w:before="0" w:line="263" w:lineRule="exact"/>
        <w:ind w:firstLine="0"/>
        <w:rPr>
          <w:spacing w:val="0"/>
          <w:sz w:val="24"/>
          <w:szCs w:val="24"/>
        </w:rPr>
      </w:pPr>
      <w:bookmarkStart w:id="1" w:name="l131"/>
      <w:bookmarkEnd w:id="1"/>
      <w:proofErr w:type="gramStart"/>
      <w:r>
        <w:rPr>
          <w:spacing w:val="0"/>
          <w:sz w:val="24"/>
          <w:szCs w:val="24"/>
        </w:rPr>
        <w:t>в</w:t>
      </w:r>
      <w:r w:rsidRPr="0060768C">
        <w:rPr>
          <w:spacing w:val="0"/>
          <w:sz w:val="24"/>
          <w:szCs w:val="24"/>
        </w:rPr>
        <w:t xml:space="preserve">  соответствии</w:t>
      </w:r>
      <w:proofErr w:type="gramEnd"/>
      <w:r w:rsidRPr="0060768C">
        <w:rPr>
          <w:spacing w:val="0"/>
          <w:sz w:val="24"/>
          <w:szCs w:val="24"/>
        </w:rPr>
        <w:t xml:space="preserve">  с  Договором №______ от "___" ______г., заключенным между ______________________, ______________г.р., паспорт  __________  выдан _______________________, ____________г., зарегистрирован(а) по адресу: ___________________________ в лице представителя ____________________, ______________</w:t>
      </w:r>
      <w:proofErr w:type="spellStart"/>
      <w:r w:rsidRPr="0060768C">
        <w:rPr>
          <w:spacing w:val="0"/>
          <w:sz w:val="24"/>
          <w:szCs w:val="24"/>
        </w:rPr>
        <w:t>г.р</w:t>
      </w:r>
      <w:proofErr w:type="spellEnd"/>
      <w:r w:rsidRPr="0060768C">
        <w:rPr>
          <w:spacing w:val="0"/>
          <w:sz w:val="24"/>
          <w:szCs w:val="24"/>
        </w:rPr>
        <w:t>,  паспорт ____________ выдан _____________, ______________________г., зарегистрирован по адресу: _________________________</w:t>
      </w:r>
    </w:p>
    <w:p w:rsidR="002E4C23" w:rsidRPr="0060768C" w:rsidRDefault="002E4C23" w:rsidP="002E4C23">
      <w:pPr>
        <w:pStyle w:val="a7"/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>и  ГБСУСО МО «Пансионат «Ногинский», в лице _________________________</w:t>
      </w:r>
      <w:r>
        <w:t>, действующего на основании __________________.</w:t>
      </w:r>
      <w:r w:rsidRPr="0060768C">
        <w:t xml:space="preserve"> </w:t>
      </w:r>
    </w:p>
    <w:p w:rsidR="002E4C23" w:rsidRPr="0060768C" w:rsidRDefault="002E4C23" w:rsidP="002E4C23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  <w:r w:rsidRPr="0060768C">
        <w:t xml:space="preserve"> </w:t>
      </w: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71"/>
        <w:gridCol w:w="5730"/>
        <w:gridCol w:w="992"/>
        <w:gridCol w:w="1276"/>
      </w:tblGrid>
      <w:tr w:rsidR="002E4C23" w:rsidRPr="0060768C" w:rsidTr="00B30ADC">
        <w:trPr>
          <w:jc w:val="center"/>
        </w:trPr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4C23" w:rsidRPr="00291A6B" w:rsidRDefault="002E4C23" w:rsidP="00B30ADC">
            <w:pPr>
              <w:pStyle w:val="HTML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" w:name="l132"/>
            <w:bookmarkEnd w:id="2"/>
            <w:r w:rsidRPr="00291A6B">
              <w:rPr>
                <w:rFonts w:ascii="Times New Roman" w:hAnsi="Times New Roman"/>
                <w:sz w:val="24"/>
                <w:szCs w:val="24"/>
              </w:rPr>
              <w:t>N</w:t>
            </w:r>
            <w:r w:rsidRPr="00291A6B">
              <w:rPr>
                <w:rFonts w:ascii="Times New Roman" w:hAnsi="Times New Roman"/>
                <w:sz w:val="24"/>
                <w:szCs w:val="24"/>
              </w:rPr>
              <w:br/>
              <w:t>п/п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4C23" w:rsidRPr="00291A6B" w:rsidRDefault="002E4C23" w:rsidP="00B30ADC">
            <w:pPr>
              <w:pStyle w:val="HTM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A6B">
              <w:rPr>
                <w:rFonts w:ascii="Times New Roman" w:hAnsi="Times New Roman"/>
                <w:sz w:val="24"/>
                <w:szCs w:val="24"/>
              </w:rPr>
              <w:t>Перечень услуг на условиях полной оплаты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4C23" w:rsidRPr="00291A6B" w:rsidRDefault="002E4C23" w:rsidP="00B30ADC">
            <w:pPr>
              <w:pStyle w:val="HTM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A6B">
              <w:rPr>
                <w:rFonts w:ascii="Times New Roman" w:hAnsi="Times New Roman"/>
                <w:sz w:val="24"/>
                <w:szCs w:val="24"/>
              </w:rPr>
              <w:t>Стоимость единицы</w:t>
            </w:r>
            <w:r w:rsidRPr="00291A6B">
              <w:rPr>
                <w:rFonts w:ascii="Times New Roman" w:hAnsi="Times New Roman"/>
                <w:sz w:val="24"/>
                <w:szCs w:val="24"/>
              </w:rPr>
              <w:br/>
              <w:t>услуги (руб.)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4C23" w:rsidRPr="00291A6B" w:rsidRDefault="002E4C23" w:rsidP="00B30ADC">
            <w:pPr>
              <w:pStyle w:val="HTM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A6B">
              <w:rPr>
                <w:rFonts w:ascii="Times New Roman" w:hAnsi="Times New Roman"/>
                <w:sz w:val="24"/>
                <w:szCs w:val="24"/>
              </w:rPr>
              <w:t>Сроки оказания услуг</w:t>
            </w:r>
          </w:p>
        </w:tc>
      </w:tr>
      <w:tr w:rsidR="002E4C23" w:rsidRPr="0060768C" w:rsidTr="00B30ADC">
        <w:trPr>
          <w:jc w:val="center"/>
        </w:trPr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291A6B" w:rsidRDefault="002E4C23" w:rsidP="00B30ADC">
            <w:pPr>
              <w:pStyle w:val="HTML"/>
              <w:rPr>
                <w:rFonts w:ascii="Times New Roman" w:hAnsi="Times New Roman"/>
                <w:sz w:val="24"/>
                <w:szCs w:val="24"/>
              </w:rPr>
            </w:pPr>
            <w:r w:rsidRPr="00291A6B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60768C" w:rsidRDefault="002E4C23" w:rsidP="00B30ADC">
            <w:pPr>
              <w:spacing w:line="300" w:lineRule="atLeast"/>
            </w:pPr>
            <w:r w:rsidRPr="0060768C">
              <w:t xml:space="preserve"> Коммерческое койко-место</w:t>
            </w:r>
          </w:p>
          <w:p w:rsidR="002E4C23" w:rsidRPr="0060768C" w:rsidRDefault="002E4C23" w:rsidP="00B30ADC">
            <w:pPr>
              <w:spacing w:line="300" w:lineRule="atLeast"/>
            </w:pPr>
            <w:r w:rsidRPr="0060768C">
              <w:t xml:space="preserve"> (проживание в одноместной или двухместной комнате с мебелью; </w:t>
            </w:r>
          </w:p>
          <w:p w:rsidR="002E4C23" w:rsidRPr="0060768C" w:rsidRDefault="002E4C23" w:rsidP="00B30ADC">
            <w:pPr>
              <w:spacing w:line="300" w:lineRule="atLeast"/>
            </w:pPr>
            <w:r w:rsidRPr="0060768C">
              <w:t>предоставление мягкого инвентаря (постельные принадлежности;</w:t>
            </w:r>
          </w:p>
          <w:p w:rsidR="002E4C23" w:rsidRPr="0060768C" w:rsidRDefault="002E4C23" w:rsidP="00B30ADC">
            <w:pPr>
              <w:spacing w:line="300" w:lineRule="atLeast"/>
            </w:pPr>
            <w:r w:rsidRPr="0060768C">
              <w:t xml:space="preserve">полное социальное и  гигиеническое обслуживание; </w:t>
            </w:r>
          </w:p>
          <w:p w:rsidR="002E4C23" w:rsidRPr="0060768C" w:rsidRDefault="002E4C23" w:rsidP="00B30ADC">
            <w:pPr>
              <w:spacing w:line="300" w:lineRule="atLeast"/>
            </w:pPr>
            <w:r w:rsidRPr="0060768C">
              <w:t>шестиразовое питание — при необходимости назначается диетический стол;</w:t>
            </w:r>
          </w:p>
          <w:p w:rsidR="002E4C23" w:rsidRPr="0060768C" w:rsidRDefault="002E4C23" w:rsidP="00B30ADC">
            <w:pPr>
              <w:spacing w:line="300" w:lineRule="atLeast"/>
            </w:pPr>
            <w:r w:rsidRPr="0060768C">
              <w:t>обеспечение ухода с учетом состояния здоровья;</w:t>
            </w:r>
          </w:p>
          <w:p w:rsidR="002E4C23" w:rsidRPr="0060768C" w:rsidRDefault="002E4C23" w:rsidP="00B30ADC">
            <w:pPr>
              <w:spacing w:line="300" w:lineRule="atLeast"/>
            </w:pPr>
            <w:r w:rsidRPr="0060768C">
              <w:t>оказание психологической поддержки;</w:t>
            </w:r>
          </w:p>
          <w:p w:rsidR="002E4C23" w:rsidRPr="0060768C" w:rsidRDefault="002E4C23" w:rsidP="00B30ADC">
            <w:pPr>
              <w:spacing w:line="300" w:lineRule="atLeast"/>
            </w:pPr>
            <w:r w:rsidRPr="0060768C">
              <w:t>организация досуга,</w:t>
            </w:r>
          </w:p>
          <w:p w:rsidR="002E4C23" w:rsidRPr="0060768C" w:rsidRDefault="002E4C23" w:rsidP="00B30ADC">
            <w:pPr>
              <w:spacing w:line="300" w:lineRule="atLeast"/>
            </w:pPr>
            <w:r w:rsidRPr="0060768C">
              <w:t>круглосуточный контроль и уход;</w:t>
            </w:r>
          </w:p>
          <w:p w:rsidR="002E4C23" w:rsidRPr="0060768C" w:rsidRDefault="002E4C23" w:rsidP="00B30ADC">
            <w:pPr>
              <w:spacing w:line="300" w:lineRule="atLeast"/>
            </w:pPr>
            <w:r w:rsidRPr="0060768C">
              <w:t>квалифицированная помощь персонала;</w:t>
            </w:r>
          </w:p>
          <w:p w:rsidR="002E4C23" w:rsidRPr="0060768C" w:rsidRDefault="002E4C23" w:rsidP="00B30ADC">
            <w:pPr>
              <w:spacing w:line="300" w:lineRule="atLeast"/>
            </w:pPr>
            <w:r w:rsidRPr="0060768C">
              <w:t>бесплатное оказание первой медицинской помощи в объеме базовой программы обязательного          медицинского страхования граждан РФ;</w:t>
            </w:r>
          </w:p>
          <w:p w:rsidR="002E4C23" w:rsidRPr="0060768C" w:rsidRDefault="002E4C23" w:rsidP="00B30ADC">
            <w:pPr>
              <w:spacing w:line="300" w:lineRule="atLeast"/>
            </w:pPr>
            <w:r w:rsidRPr="0060768C">
              <w:t>круглосуточная охрана территории.</w:t>
            </w:r>
          </w:p>
          <w:p w:rsidR="002E4C23" w:rsidRPr="00291A6B" w:rsidRDefault="002E4C23" w:rsidP="00B30ADC">
            <w:pPr>
              <w:pStyle w:val="HTM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291A6B" w:rsidRDefault="002E4C23" w:rsidP="00B30ADC">
            <w:pPr>
              <w:pStyle w:val="HTML"/>
              <w:rPr>
                <w:rFonts w:ascii="Times New Roman" w:hAnsi="Times New Roman"/>
                <w:sz w:val="24"/>
                <w:szCs w:val="24"/>
              </w:rPr>
            </w:pPr>
            <w:r w:rsidRPr="00291A6B">
              <w:rPr>
                <w:rFonts w:ascii="Times New Roman" w:hAnsi="Times New Roman"/>
                <w:sz w:val="24"/>
                <w:szCs w:val="24"/>
              </w:rPr>
              <w:t xml:space="preserve"> -_______</w:t>
            </w:r>
          </w:p>
          <w:p w:rsidR="002E4C23" w:rsidRPr="0060768C" w:rsidRDefault="002E4C23" w:rsidP="00B30ADC">
            <w:pPr>
              <w:jc w:val="center"/>
            </w:pPr>
            <w:r w:rsidRPr="0060768C">
              <w:t>сутки</w:t>
            </w:r>
          </w:p>
          <w:p w:rsidR="002E4C23" w:rsidRPr="0060768C" w:rsidRDefault="002E4C23" w:rsidP="00B30ADC">
            <w:pPr>
              <w:jc w:val="center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291A6B" w:rsidRDefault="002E4C23" w:rsidP="00B30ADC">
            <w:pPr>
              <w:pStyle w:val="HTML"/>
              <w:rPr>
                <w:rFonts w:ascii="Times New Roman" w:hAnsi="Times New Roman"/>
                <w:sz w:val="24"/>
                <w:szCs w:val="24"/>
              </w:rPr>
            </w:pPr>
            <w:r w:rsidRPr="00291A6B">
              <w:rPr>
                <w:rFonts w:ascii="Times New Roman" w:hAnsi="Times New Roman"/>
                <w:sz w:val="24"/>
                <w:szCs w:val="24"/>
              </w:rPr>
              <w:t xml:space="preserve"> С ________г.</w:t>
            </w:r>
          </w:p>
          <w:p w:rsidR="002E4C23" w:rsidRPr="00291A6B" w:rsidRDefault="002E4C23" w:rsidP="00B30ADC">
            <w:pPr>
              <w:pStyle w:val="HTM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A6B">
              <w:rPr>
                <w:rFonts w:ascii="Times New Roman" w:hAnsi="Times New Roman"/>
                <w:sz w:val="24"/>
                <w:szCs w:val="24"/>
              </w:rPr>
              <w:t>по</w:t>
            </w:r>
          </w:p>
          <w:p w:rsidR="002E4C23" w:rsidRPr="00291A6B" w:rsidRDefault="002E4C23" w:rsidP="00B30ADC">
            <w:pPr>
              <w:pStyle w:val="HTM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A6B">
              <w:rPr>
                <w:rFonts w:ascii="Times New Roman" w:hAnsi="Times New Roman"/>
                <w:sz w:val="24"/>
                <w:szCs w:val="24"/>
              </w:rPr>
              <w:t>________г.</w:t>
            </w:r>
          </w:p>
          <w:p w:rsidR="002E4C23" w:rsidRPr="0060768C" w:rsidRDefault="002E4C23" w:rsidP="00B30ADC">
            <w:pPr>
              <w:jc w:val="center"/>
              <w:rPr>
                <w:rFonts w:eastAsia="Calibri"/>
              </w:rPr>
            </w:pPr>
            <w:r w:rsidRPr="0060768C">
              <w:t>____суток</w:t>
            </w:r>
          </w:p>
        </w:tc>
      </w:tr>
      <w:tr w:rsidR="002E4C23" w:rsidRPr="0060768C" w:rsidTr="00B30ADC">
        <w:trPr>
          <w:jc w:val="center"/>
        </w:trPr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291A6B" w:rsidRDefault="002E4C23" w:rsidP="00B30ADC">
            <w:pPr>
              <w:pStyle w:val="HTML"/>
              <w:rPr>
                <w:rFonts w:ascii="Times New Roman" w:hAnsi="Times New Roman"/>
                <w:sz w:val="24"/>
                <w:szCs w:val="24"/>
              </w:rPr>
            </w:pPr>
            <w:r w:rsidRPr="00291A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60768C" w:rsidRDefault="002E4C23" w:rsidP="00B30ADC">
            <w:pPr>
              <w:spacing w:line="300" w:lineRule="atLeast"/>
            </w:pPr>
            <w:r w:rsidRPr="0060768C">
              <w:t>……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291A6B" w:rsidRDefault="002E4C23" w:rsidP="00B30ADC">
            <w:pPr>
              <w:pStyle w:val="HTM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291A6B" w:rsidRDefault="002E4C23" w:rsidP="00B30ADC">
            <w:pPr>
              <w:pStyle w:val="HTML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4C23" w:rsidRPr="0060768C" w:rsidTr="00B30ADC">
        <w:trPr>
          <w:jc w:val="center"/>
        </w:trPr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291A6B" w:rsidRDefault="002E4C23" w:rsidP="00B30ADC">
            <w:pPr>
              <w:pStyle w:val="HTM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291A6B" w:rsidRDefault="002E4C23" w:rsidP="00B30ADC">
            <w:pPr>
              <w:pStyle w:val="HTM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291A6B" w:rsidRDefault="002E4C23" w:rsidP="00B30ADC">
            <w:pPr>
              <w:pStyle w:val="HTML"/>
              <w:rPr>
                <w:rFonts w:ascii="Times New Roman" w:hAnsi="Times New Roman"/>
                <w:sz w:val="24"/>
                <w:szCs w:val="24"/>
              </w:rPr>
            </w:pPr>
            <w:r w:rsidRPr="00291A6B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291A6B" w:rsidRDefault="002E4C23" w:rsidP="00B30ADC">
            <w:pPr>
              <w:pStyle w:val="HTML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E4C23" w:rsidRPr="0060768C" w:rsidRDefault="002E4C23" w:rsidP="002E4C23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>Заказчик___________  "_____"________  20___ г.</w:t>
      </w:r>
    </w:p>
    <w:p w:rsidR="002E4C23" w:rsidRPr="0060768C" w:rsidRDefault="002E4C23" w:rsidP="002E4C23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>Директор учреждения ___________ "___" _____  20___ г.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jc w:val="right"/>
      </w:pPr>
      <w:r w:rsidRPr="0060768C">
        <w:rPr>
          <w:i/>
          <w:iCs/>
        </w:rPr>
        <w:br w:type="page"/>
      </w:r>
      <w:r w:rsidRPr="0060768C">
        <w:rPr>
          <w:i/>
          <w:iCs/>
        </w:rPr>
        <w:lastRenderedPageBreak/>
        <w:t>Приложение №2</w:t>
      </w:r>
      <w:r w:rsidRPr="0060768C">
        <w:br/>
      </w:r>
      <w:proofErr w:type="gramStart"/>
      <w:r w:rsidRPr="0060768C">
        <w:rPr>
          <w:i/>
          <w:iCs/>
        </w:rPr>
        <w:t>к  договору</w:t>
      </w:r>
      <w:proofErr w:type="gramEnd"/>
      <w:r w:rsidRPr="0060768C">
        <w:rPr>
          <w:i/>
          <w:iCs/>
        </w:rPr>
        <w:t xml:space="preserve"> №____ от _________г.     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bookmarkStart w:id="3" w:name="h155"/>
      <w:bookmarkEnd w:id="3"/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right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right"/>
      </w:pPr>
      <w:r w:rsidRPr="0060768C">
        <w:t xml:space="preserve">Директору ГБСУСО МО «Пансионат «Ногинский» 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right"/>
      </w:pPr>
      <w:r w:rsidRPr="0060768C">
        <w:t>___________________________________________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right"/>
      </w:pPr>
      <w:r w:rsidRPr="0060768C">
        <w:t>от гр. ______________________________________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760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rPr>
          <w:vertAlign w:val="superscript"/>
        </w:rPr>
      </w:pPr>
      <w:r w:rsidRPr="0060768C">
        <w:rPr>
          <w:vertAlign w:val="superscript"/>
        </w:rPr>
        <w:t xml:space="preserve">                                                           </w:t>
      </w:r>
      <w:r w:rsidRPr="0060768C">
        <w:rPr>
          <w:vertAlign w:val="superscript"/>
        </w:rPr>
        <w:tab/>
      </w:r>
      <w:r w:rsidRPr="0060768C">
        <w:rPr>
          <w:vertAlign w:val="superscript"/>
        </w:rPr>
        <w:tab/>
      </w:r>
      <w:r w:rsidRPr="0060768C">
        <w:rPr>
          <w:vertAlign w:val="superscript"/>
        </w:rPr>
        <w:tab/>
      </w:r>
      <w:r w:rsidRPr="0060768C">
        <w:rPr>
          <w:vertAlign w:val="superscript"/>
        </w:rPr>
        <w:tab/>
      </w:r>
      <w:r w:rsidRPr="0060768C">
        <w:rPr>
          <w:vertAlign w:val="superscript"/>
        </w:rPr>
        <w:tab/>
        <w:t xml:space="preserve"> (фамилия, имя, отчество)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right"/>
      </w:pPr>
      <w:bookmarkStart w:id="4" w:name="l144"/>
      <w:bookmarkEnd w:id="4"/>
      <w:r w:rsidRPr="0060768C">
        <w:t>Дата, месяц и год рождения  ___________________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right"/>
      </w:pPr>
      <w:r w:rsidRPr="0060768C">
        <w:t>Адрес регистрации ___________________________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right"/>
      </w:pPr>
      <w:r w:rsidRPr="0060768C">
        <w:t>___________________________________________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right"/>
      </w:pPr>
      <w:r w:rsidRPr="0060768C">
        <w:t>Адрес проживания ___________________________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right"/>
      </w:pPr>
      <w:r w:rsidRPr="0060768C">
        <w:t>___________________________________________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right"/>
      </w:pPr>
      <w:bookmarkStart w:id="5" w:name="l150"/>
      <w:bookmarkEnd w:id="5"/>
      <w:r w:rsidRPr="0060768C">
        <w:t>Телефон ____________________________________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 xml:space="preserve"> 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 w:rsidRPr="0060768C">
        <w:t>ЗАЯВЛЕНИЕ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 xml:space="preserve"> 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ab/>
        <w:t>Прошу Вас в соответствии с Согласованным перечнем платных услуг, предоставляемых на условиях полной оплаты, предоставить мне платные услуги.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ab/>
        <w:t>С условиями приема, снятия с обслуживания, перечнем предоставляемых услуг, правилами поведения, сроком и порядком обслуживания ознакомлен(а) и согласен(а).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 xml:space="preserve"> 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ab/>
        <w:t>Дата заполнения                                                     Подпись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 xml:space="preserve"> 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bookmarkStart w:id="6" w:name="l156"/>
      <w:bookmarkEnd w:id="6"/>
      <w:r w:rsidRPr="0060768C">
        <w:t xml:space="preserve">   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</w:pPr>
      <w:r w:rsidRPr="0060768C">
        <w:t xml:space="preserve"> Заключение директора  учреждения: __________________________________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</w:pPr>
      <w:bookmarkStart w:id="7" w:name="l151"/>
      <w:bookmarkEnd w:id="7"/>
      <w:r w:rsidRPr="0060768C">
        <w:t>__________________________________________________________________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 xml:space="preserve"> </w:t>
      </w:r>
      <w:bookmarkStart w:id="8" w:name="l146"/>
      <w:bookmarkEnd w:id="8"/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>Директор________________ /_________________/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 xml:space="preserve"> </w:t>
      </w:r>
    </w:p>
    <w:p w:rsidR="002E4C23" w:rsidRPr="0060768C" w:rsidRDefault="002E4C23" w:rsidP="002E4C23">
      <w:pPr>
        <w:pStyle w:val="50"/>
        <w:shd w:val="clear" w:color="auto" w:fill="auto"/>
        <w:spacing w:before="0" w:after="0" w:line="240" w:lineRule="auto"/>
        <w:jc w:val="both"/>
        <w:rPr>
          <w:spacing w:val="0"/>
          <w:sz w:val="20"/>
          <w:szCs w:val="20"/>
        </w:rPr>
      </w:pPr>
    </w:p>
    <w:p w:rsidR="002E4C23" w:rsidRPr="0060768C" w:rsidRDefault="002E4C23" w:rsidP="002E4C23">
      <w:pPr>
        <w:pStyle w:val="50"/>
        <w:shd w:val="clear" w:color="auto" w:fill="auto"/>
        <w:spacing w:before="0" w:after="0" w:line="240" w:lineRule="auto"/>
        <w:jc w:val="both"/>
        <w:rPr>
          <w:spacing w:val="0"/>
          <w:sz w:val="20"/>
          <w:szCs w:val="20"/>
        </w:rPr>
      </w:pPr>
    </w:p>
    <w:p w:rsidR="002E4C23" w:rsidRPr="0060768C" w:rsidRDefault="002E4C23" w:rsidP="002E4C23">
      <w:pPr>
        <w:pStyle w:val="1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60768C">
        <w:rPr>
          <w:sz w:val="20"/>
          <w:szCs w:val="20"/>
        </w:rPr>
        <w:br w:type="page"/>
      </w:r>
      <w:bookmarkStart w:id="9" w:name="h46"/>
      <w:bookmarkEnd w:id="9"/>
      <w:r w:rsidRPr="0060768C">
        <w:rPr>
          <w:sz w:val="24"/>
          <w:szCs w:val="24"/>
        </w:rPr>
        <w:lastRenderedPageBreak/>
        <w:t>Договор</w:t>
      </w:r>
    </w:p>
    <w:p w:rsidR="002E4C23" w:rsidRPr="0060768C" w:rsidRDefault="002E4C23" w:rsidP="002E4C23">
      <w:pPr>
        <w:pStyle w:val="1"/>
        <w:shd w:val="clear" w:color="auto" w:fill="FFFFFF"/>
        <w:spacing w:before="0" w:beforeAutospacing="0" w:after="0"/>
        <w:jc w:val="center"/>
        <w:rPr>
          <w:sz w:val="24"/>
          <w:szCs w:val="24"/>
        </w:rPr>
      </w:pPr>
      <w:r w:rsidRPr="0060768C">
        <w:rPr>
          <w:sz w:val="24"/>
          <w:szCs w:val="24"/>
        </w:rPr>
        <w:t>на оказание платных услуг</w:t>
      </w:r>
    </w:p>
    <w:p w:rsidR="002E4C23" w:rsidRPr="0060768C" w:rsidRDefault="002E4C23" w:rsidP="002E4C23">
      <w:pPr>
        <w:pStyle w:val="1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center"/>
      </w:pPr>
      <w:r w:rsidRPr="0060768C">
        <w:t>г. Ногинск                                                                                                 "   "__________20___ г.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</w:pPr>
    </w:p>
    <w:p w:rsidR="002E4C23" w:rsidRPr="0060768C" w:rsidRDefault="002E4C23" w:rsidP="002E4C23">
      <w:pPr>
        <w:ind w:firstLine="708"/>
        <w:jc w:val="both"/>
      </w:pPr>
      <w:r w:rsidRPr="0060768C">
        <w:t>Государственное бюджетное стационарное учреждение социального обслуживания Московской области «Пансионат «Ногинский», именуемое в дальнейшем «Исполнитель»,  в лице  _____________________________, действующего на основании ________________, ОГРН ________________, Лицензия № __________ от ____________г. на медицинский вид деятельности, выданная __________________, с одной стороны, и _______________________________, _________г.р., паспорт  ___________________, выдан _______________________, _________г.,  именуемый в дальнейшем «Потребитель», с другой стороны, а вместе именуемые «Стороны», заключили настоящий Договор о нижеследующем: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center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rPr>
          <w:rStyle w:val="a6"/>
        </w:rPr>
      </w:pPr>
      <w:r w:rsidRPr="0060768C">
        <w:rPr>
          <w:rStyle w:val="a6"/>
        </w:rPr>
        <w:t>1. Предмет договора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center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1.1. Исполнитель обязуется оказать Потребителю комплекс платных медицинских услуг по стоматологии, а Потребитель обязуется оплатить оказанные услуги Исполнителя в сроки и на условиях настоящего договора в соответствии с действующим прейскурантом.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1.2. Виды диагностического обследования и лечения будут рекомендоваться каждому Потребителю индивидуально в соответствии с перечнем предоставляемых услуг по действующему прейскуранту Исполнителя.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rPr>
          <w:rStyle w:val="a6"/>
        </w:rPr>
      </w:pPr>
      <w:r w:rsidRPr="0060768C">
        <w:rPr>
          <w:rStyle w:val="a6"/>
        </w:rPr>
        <w:t>2. Права и обязанности Сторон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center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</w:pPr>
      <w:r w:rsidRPr="0060768C">
        <w:t>2.1. Исполнитель обязан: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2.1.1. обеспечивать оказание качественного лечения Потребителю;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2.1.2. в процессе лечения информировать потребителя о предстоящих основных или дополнительных лечебно-профилактических и прочих процедурах и их стоимости, необходимых медикаментозных препаратах, расходных материалах и их стоимости;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2.1.3. организовывать за счет Потребителя и с его согласия необходимые обследования в других медицинских учреждениях, с которыми имеются договорные отношения, при невозможности их выполнения силами Исполнителя;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2.1.4. вести медицинскую документацию;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2.1.5. вести учет вида, объема и качества оказанного лечения, а также средств, полученных от Потребителя.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2.1.6. гарантировать  защиту конфиденциальной информации  каждому Потребителю.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2.2. Исполнитель имеет право: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2.2.1. отказаться от исполнения настоящего договора при невыполнении назначений лечащего врача и медицинского персонала;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2.2.2. приостановить оказание услуг Потребителю, в случае возникновения разногласий  до  их разрешения;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2.2.3. увеличить объем помощи без письменного согласия Потребителя, если это необходимо в интересах состояния здоровья Потребителя.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2.3. Заказчик обязан: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2.3.1. оплатить оказанные услуги на условиях, указанных в настоящем договоре;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2.3.2. Потребитель имеет право в любое время получать информацию об объеме и качестве, оказанной услуги Исполнителем, не вмешиваясь в деятельность Исполнителя.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2.3.3. подписать Акт выполненных услуг в день окончания услуг, либо предоставить мотивированный отказ от его подписания в течение 3 календарных дней с момента окончания оказанной спорной услуги, в противном случае услуга считается надлежаще оказанной, а Акт подписанный потребителем.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rPr>
          <w:rStyle w:val="a6"/>
        </w:rPr>
      </w:pPr>
      <w:r w:rsidRPr="0060768C">
        <w:rPr>
          <w:rStyle w:val="a6"/>
        </w:rPr>
        <w:t>3. Цена договора и порядок расчетов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center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3.1. Стоимость услуг по договору составляет _________руб.   _______коп. При подписании настоящего договора Потребитель вносит предоплату в размере 100</w:t>
      </w:r>
      <w:r w:rsidRPr="0060768C">
        <w:rPr>
          <w:rStyle w:val="a6"/>
        </w:rPr>
        <w:t>%</w:t>
      </w:r>
      <w:r w:rsidRPr="0060768C">
        <w:t xml:space="preserve"> стоимости услуги.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3.2.  Оплата Потребителем стоимости услуг осуществляется путем перечисления денежных средств на расчетный счет Исполнителя, указанный в настоящем договоре, или в кассу Исполнителя в день обращения.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rPr>
          <w:rStyle w:val="a6"/>
        </w:rPr>
      </w:pPr>
      <w:r w:rsidRPr="0060768C">
        <w:rPr>
          <w:rStyle w:val="a6"/>
        </w:rPr>
        <w:t>4. Ответственность Сторон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center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4.1. Исполнитель имеет право приостановить исполнение настоящего договора или расторгнуть его в случае нарушения Потребителем обязательств по оплате.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4.2. В случае неисполнения или частичного исполнения услуг по лечению, по настоящему договору Исполнитель обязуется вернуть потребителю ранее внесенную сумму предоплаты за вычетом стоимости уже выполненных услуг.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4.3. В случае если невозможность исполнения возникла по обстоятельствам, за которые ни одна из Сторон ответственности не несет, Потребитель возмещает Исполнителю фактически понесенные им расходы, а Исполнитель возвращает Потребителю остаток неиспользованных средств, внесенных в качестве предоплаты.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4.4. При разглашении одной из Сторон сведений, относящихся к категории конфиденциальной информации, виновная Сторона несет ответственность и обязана возместить другой Стороне понесенные ей в связи с этим убытки.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4.5.  Меры ответственности Сторон, предусмотренные в настоящем договоре, применяются в соответствии с нормами действующего законодательства Российской Федерации.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rPr>
          <w:rStyle w:val="a6"/>
        </w:rPr>
      </w:pPr>
      <w:r w:rsidRPr="0060768C">
        <w:rPr>
          <w:rStyle w:val="a6"/>
        </w:rPr>
        <w:t>5. Арбитраж и применимое право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center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5.1. Стороны будут стремиться разрешать возникшие споры и разногласия путем переговоров.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5.2. При невозможности урегулировать споры и разногласия путем переговоров они подлежат передаче на рассмотрение в суд, в соответствии с действующим законодательством.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5.3.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rPr>
          <w:rStyle w:val="a6"/>
        </w:rPr>
      </w:pPr>
      <w:r w:rsidRPr="0060768C">
        <w:rPr>
          <w:rStyle w:val="a6"/>
        </w:rPr>
        <w:t>6. Срок действия договора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center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6.1. Настоящий договор считается заключенным с момента его подписания обеими Сторонами и действует по «_____»  _______ 20___г.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rPr>
          <w:rStyle w:val="a6"/>
        </w:rPr>
      </w:pPr>
      <w:r w:rsidRPr="0060768C">
        <w:rPr>
          <w:rStyle w:val="a6"/>
        </w:rPr>
        <w:t>7. Заключительные положения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center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7.1. Платная услуга считается оказанной после подписания акта оказанных услуг.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7.2. Все изменения и дополнения к настоящему договору считаются действительными, если они совершены в письменном виде и подписаны надлежащим образом уполномоченными лицами Сторон.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7.3. После подписания настоящего договора все предыдущие письменные и устные соглашения, переговоры и переписка между Сторонами теряют силу, если на них отсутствует ссылка в настоящем договоре.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7.4. Настоящий договор подписан в двух экземплярах на русском языке (по одному экземпляру для каждой Стороны), и оба экземпляра имеют одинаковую юридическую силу.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lastRenderedPageBreak/>
        <w:t>7.5. Ни одна из Сторон не имеет права передавать свои права и обязательства по настоящему договору третьим лицам без письменного согласия на то другой Стороны.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7.6. Любого рода уведомления, одобрения, запросы и другая корреспонденция, необходимая для выполнения обязательств Сторон по настоящему договору, направляется в письменном виде и доставляется нарочным или заказным письмом с уведомлением о вручении за счет направляющей Стороны.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rPr>
          <w:rStyle w:val="a6"/>
        </w:rPr>
      </w:pPr>
      <w:r w:rsidRPr="0060768C">
        <w:rPr>
          <w:rStyle w:val="a6"/>
        </w:rPr>
        <w:t>8. Реквизиты и подписи Сторон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center"/>
      </w:pPr>
    </w:p>
    <w:tbl>
      <w:tblPr>
        <w:tblW w:w="7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363"/>
        <w:gridCol w:w="4363"/>
      </w:tblGrid>
      <w:tr w:rsidR="002E4C23" w:rsidRPr="0060768C" w:rsidTr="00B30ADC">
        <w:trPr>
          <w:jc w:val="center"/>
        </w:trPr>
        <w:tc>
          <w:tcPr>
            <w:tcW w:w="3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исполнителя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Адрес (место нахождения) исполнителя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ИНН, КПП исполнителя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исполнителя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Потребитель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(при наличии) Заказчика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Данные документа, удостоверяющего личность Заказчика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места жительства Заказчика 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C23" w:rsidRPr="0060768C" w:rsidTr="00B30ADC">
        <w:trPr>
          <w:jc w:val="center"/>
        </w:trPr>
        <w:tc>
          <w:tcPr>
            <w:tcW w:w="3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Должность руководителя исполнителя ___________________/_______________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(Фамилия, инициалы) (личная подпись)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C23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___________________/_______________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(Фамилия, инициалы) (личная подпись)</w:t>
            </w:r>
          </w:p>
        </w:tc>
      </w:tr>
    </w:tbl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0"/>
          <w:szCs w:val="20"/>
        </w:rPr>
      </w:pPr>
    </w:p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0"/>
          <w:szCs w:val="20"/>
        </w:rPr>
      </w:pPr>
    </w:p>
    <w:p w:rsidR="002E4C23" w:rsidRDefault="002E4C23" w:rsidP="002E4C23">
      <w:pPr>
        <w:pStyle w:val="tekstvpr"/>
        <w:spacing w:before="0" w:beforeAutospacing="0" w:after="0" w:afterAutospacing="0"/>
        <w:ind w:firstLine="567"/>
        <w:rPr>
          <w:sz w:val="28"/>
          <w:szCs w:val="28"/>
        </w:rPr>
      </w:pPr>
    </w:p>
    <w:p w:rsidR="002E4C23" w:rsidRDefault="002E4C23" w:rsidP="002E4C23">
      <w:pPr>
        <w:pStyle w:val="tekstvpr"/>
        <w:spacing w:before="0" w:beforeAutospacing="0" w:after="0" w:afterAutospacing="0"/>
        <w:ind w:firstLine="567"/>
        <w:rPr>
          <w:sz w:val="28"/>
          <w:szCs w:val="28"/>
        </w:rPr>
      </w:pPr>
      <w:bookmarkStart w:id="10" w:name="_GoBack"/>
      <w:bookmarkEnd w:id="10"/>
    </w:p>
    <w:p w:rsidR="002E4C23" w:rsidRDefault="002E4C23" w:rsidP="002E4C23">
      <w:pPr>
        <w:pStyle w:val="tekstvpr"/>
        <w:spacing w:before="0" w:beforeAutospacing="0" w:after="0" w:afterAutospacing="0"/>
        <w:ind w:firstLine="567"/>
        <w:rPr>
          <w:sz w:val="28"/>
          <w:szCs w:val="28"/>
        </w:rPr>
      </w:pPr>
    </w:p>
    <w:p w:rsidR="002E4C23" w:rsidRPr="00530AA7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  <w:r w:rsidRPr="00530AA7">
        <w:rPr>
          <w:sz w:val="28"/>
          <w:szCs w:val="28"/>
        </w:rPr>
        <w:br w:type="page"/>
      </w:r>
      <w:r w:rsidRPr="00530AA7">
        <w:rPr>
          <w:sz w:val="28"/>
          <w:szCs w:val="28"/>
        </w:rPr>
        <w:lastRenderedPageBreak/>
        <w:t>Приложение № 2</w:t>
      </w:r>
    </w:p>
    <w:p w:rsidR="002E4C23" w:rsidRPr="00502AF2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  <w:r w:rsidRPr="00502AF2">
        <w:rPr>
          <w:sz w:val="28"/>
          <w:szCs w:val="28"/>
        </w:rPr>
        <w:t xml:space="preserve">к Положению </w:t>
      </w:r>
    </w:p>
    <w:p w:rsidR="002E4C23" w:rsidRPr="00502AF2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  <w:r w:rsidRPr="00502AF2">
        <w:rPr>
          <w:sz w:val="28"/>
          <w:szCs w:val="28"/>
        </w:rPr>
        <w:t>о предоставлении платных услуг</w:t>
      </w:r>
    </w:p>
    <w:p w:rsidR="002E4C23" w:rsidRPr="00E14983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</w:rPr>
      </w:pPr>
    </w:p>
    <w:p w:rsidR="002E4C23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E4C23" w:rsidRPr="00E14983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E14983">
        <w:rPr>
          <w:b/>
          <w:sz w:val="28"/>
          <w:szCs w:val="28"/>
        </w:rPr>
        <w:t xml:space="preserve">Бланк информированного добровольного согласия </w:t>
      </w:r>
    </w:p>
    <w:p w:rsidR="002E4C23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E14983">
        <w:rPr>
          <w:b/>
          <w:sz w:val="28"/>
          <w:szCs w:val="28"/>
        </w:rPr>
        <w:t>на медицинское вмешательство</w:t>
      </w:r>
    </w:p>
    <w:p w:rsidR="002E4C23" w:rsidRPr="00E14983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38100</wp:posOffset>
            </wp:positionV>
            <wp:extent cx="4766310" cy="6770370"/>
            <wp:effectExtent l="19050" t="0" r="0" b="0"/>
            <wp:wrapNone/>
            <wp:docPr id="2" name="Рисунок 2" descr="Соглас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гласи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677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E528E9" w:rsidRDefault="00E528E9"/>
    <w:sectPr w:rsidR="00E528E9" w:rsidSect="00137CE8">
      <w:pgSz w:w="11906" w:h="16838"/>
      <w:pgMar w:top="851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C449F"/>
    <w:multiLevelType w:val="hybridMultilevel"/>
    <w:tmpl w:val="0C4E4924"/>
    <w:lvl w:ilvl="0" w:tplc="AC0E3D40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 w15:restartNumberingAfterBreak="0">
    <w:nsid w:val="05EB4B38"/>
    <w:multiLevelType w:val="multilevel"/>
    <w:tmpl w:val="C392543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262628B"/>
    <w:multiLevelType w:val="hybridMultilevel"/>
    <w:tmpl w:val="4DC01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F3C2B"/>
    <w:multiLevelType w:val="hybridMultilevel"/>
    <w:tmpl w:val="2C2CDB1A"/>
    <w:lvl w:ilvl="0" w:tplc="B5B68DD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8E15777"/>
    <w:multiLevelType w:val="hybridMultilevel"/>
    <w:tmpl w:val="16062D0C"/>
    <w:lvl w:ilvl="0" w:tplc="A3BCE482">
      <w:start w:val="2"/>
      <w:numFmt w:val="decimal"/>
      <w:lvlText w:val="%1."/>
      <w:lvlJc w:val="left"/>
      <w:pPr>
        <w:ind w:left="1070" w:hanging="360"/>
      </w:pPr>
      <w:rPr>
        <w:rFonts w:hint="default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5" w15:restartNumberingAfterBreak="0">
    <w:nsid w:val="5FFE5B07"/>
    <w:multiLevelType w:val="multilevel"/>
    <w:tmpl w:val="D88855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4C23"/>
    <w:rsid w:val="002B3BBB"/>
    <w:rsid w:val="002E4C23"/>
    <w:rsid w:val="002F740D"/>
    <w:rsid w:val="00332538"/>
    <w:rsid w:val="004A46EA"/>
    <w:rsid w:val="005A5B94"/>
    <w:rsid w:val="00A33260"/>
    <w:rsid w:val="00E5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21C717-B59C-4C12-9627-0BFD88AF0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C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2E4C2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2E4C2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qFormat/>
    <w:rsid w:val="002E4C2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qFormat/>
    <w:rsid w:val="002E4C23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E4C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2E4C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2E4C2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2E4C2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rsid w:val="002E4C23"/>
    <w:rPr>
      <w:color w:val="0000FF"/>
      <w:u w:val="single"/>
    </w:rPr>
  </w:style>
  <w:style w:type="paragraph" w:customStyle="1" w:styleId="tekstob">
    <w:name w:val="tekstob"/>
    <w:basedOn w:val="a"/>
    <w:rsid w:val="002E4C23"/>
    <w:pPr>
      <w:spacing w:before="100" w:beforeAutospacing="1" w:after="100" w:afterAutospacing="1"/>
    </w:pPr>
  </w:style>
  <w:style w:type="paragraph" w:customStyle="1" w:styleId="tekstvpr">
    <w:name w:val="tekstvpr"/>
    <w:basedOn w:val="a"/>
    <w:rsid w:val="002E4C23"/>
    <w:pPr>
      <w:spacing w:before="100" w:beforeAutospacing="1" w:after="100" w:afterAutospacing="1"/>
    </w:pPr>
  </w:style>
  <w:style w:type="paragraph" w:customStyle="1" w:styleId="tekstvlev">
    <w:name w:val="tekstvlev"/>
    <w:basedOn w:val="a"/>
    <w:rsid w:val="002E4C23"/>
    <w:pPr>
      <w:spacing w:before="100" w:beforeAutospacing="1" w:after="100" w:afterAutospacing="1"/>
    </w:pPr>
  </w:style>
  <w:style w:type="paragraph" w:styleId="a4">
    <w:name w:val="Balloon Text"/>
    <w:basedOn w:val="a"/>
    <w:link w:val="a5"/>
    <w:semiHidden/>
    <w:rsid w:val="002E4C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2E4C23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uiPriority w:val="22"/>
    <w:qFormat/>
    <w:rsid w:val="002E4C23"/>
    <w:rPr>
      <w:b/>
      <w:bCs/>
    </w:rPr>
  </w:style>
  <w:style w:type="paragraph" w:styleId="a7">
    <w:name w:val="Normal (Web)"/>
    <w:basedOn w:val="a"/>
    <w:uiPriority w:val="99"/>
    <w:rsid w:val="002E4C23"/>
    <w:pPr>
      <w:spacing w:before="100" w:beforeAutospacing="1" w:after="100" w:afterAutospacing="1"/>
    </w:pPr>
  </w:style>
  <w:style w:type="character" w:customStyle="1" w:styleId="21">
    <w:name w:val="Основной текст (2)_"/>
    <w:link w:val="22"/>
    <w:rsid w:val="002E4C23"/>
    <w:rPr>
      <w:b/>
      <w:bCs/>
      <w:spacing w:val="4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E4C23"/>
    <w:pPr>
      <w:widowControl w:val="0"/>
      <w:shd w:val="clear" w:color="auto" w:fill="FFFFFF"/>
      <w:spacing w:after="360" w:line="269" w:lineRule="exact"/>
      <w:jc w:val="center"/>
    </w:pPr>
    <w:rPr>
      <w:rFonts w:asciiTheme="minorHAnsi" w:eastAsiaTheme="minorHAnsi" w:hAnsiTheme="minorHAnsi" w:cstheme="minorBidi"/>
      <w:b/>
      <w:bCs/>
      <w:spacing w:val="4"/>
      <w:sz w:val="23"/>
      <w:szCs w:val="23"/>
      <w:lang w:eastAsia="en-US"/>
    </w:rPr>
  </w:style>
  <w:style w:type="character" w:customStyle="1" w:styleId="a8">
    <w:name w:val="Основной текст_"/>
    <w:link w:val="23"/>
    <w:rsid w:val="002E4C23"/>
    <w:rPr>
      <w:spacing w:val="3"/>
      <w:shd w:val="clear" w:color="auto" w:fill="FFFFFF"/>
    </w:rPr>
  </w:style>
  <w:style w:type="paragraph" w:customStyle="1" w:styleId="23">
    <w:name w:val="Основной текст2"/>
    <w:basedOn w:val="a"/>
    <w:link w:val="a8"/>
    <w:rsid w:val="002E4C23"/>
    <w:pPr>
      <w:widowControl w:val="0"/>
      <w:shd w:val="clear" w:color="auto" w:fill="FFFFFF"/>
      <w:spacing w:before="360" w:line="302" w:lineRule="exact"/>
      <w:ind w:hanging="960"/>
      <w:jc w:val="both"/>
    </w:pPr>
    <w:rPr>
      <w:rFonts w:asciiTheme="minorHAnsi" w:eastAsiaTheme="minorHAnsi" w:hAnsiTheme="minorHAnsi" w:cstheme="minorBidi"/>
      <w:spacing w:val="3"/>
      <w:sz w:val="22"/>
      <w:szCs w:val="22"/>
      <w:lang w:eastAsia="en-US"/>
    </w:rPr>
  </w:style>
  <w:style w:type="character" w:customStyle="1" w:styleId="5">
    <w:name w:val="Основной текст (5)_"/>
    <w:link w:val="50"/>
    <w:uiPriority w:val="99"/>
    <w:rsid w:val="002E4C23"/>
    <w:rPr>
      <w:spacing w:val="3"/>
      <w:sz w:val="13"/>
      <w:szCs w:val="13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2E4C23"/>
    <w:pPr>
      <w:widowControl w:val="0"/>
      <w:shd w:val="clear" w:color="auto" w:fill="FFFFFF"/>
      <w:spacing w:before="2460" w:after="180" w:line="0" w:lineRule="atLeast"/>
      <w:jc w:val="center"/>
    </w:pPr>
    <w:rPr>
      <w:rFonts w:asciiTheme="minorHAnsi" w:eastAsiaTheme="minorHAnsi" w:hAnsiTheme="minorHAnsi" w:cstheme="minorBidi"/>
      <w:spacing w:val="3"/>
      <w:sz w:val="13"/>
      <w:szCs w:val="13"/>
      <w:lang w:eastAsia="en-US"/>
    </w:rPr>
  </w:style>
  <w:style w:type="character" w:customStyle="1" w:styleId="TrebuchetMS105pt-1pt">
    <w:name w:val="Основной текст + Trebuchet MS;10;5 pt;Курсив;Интервал -1 pt"/>
    <w:rsid w:val="002E4C23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9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9">
    <w:name w:val="footnote text"/>
    <w:basedOn w:val="a"/>
    <w:link w:val="aa"/>
    <w:uiPriority w:val="99"/>
    <w:unhideWhenUsed/>
    <w:rsid w:val="002E4C23"/>
    <w:rPr>
      <w:rFonts w:ascii="Calibri" w:eastAsia="Calibri" w:hAnsi="Calibri"/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uiPriority w:val="99"/>
    <w:rsid w:val="002E4C23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uiPriority w:val="99"/>
    <w:unhideWhenUsed/>
    <w:rsid w:val="002E4C23"/>
    <w:rPr>
      <w:vertAlign w:val="superscript"/>
    </w:rPr>
  </w:style>
  <w:style w:type="paragraph" w:styleId="HTML">
    <w:name w:val="HTML Preformatted"/>
    <w:basedOn w:val="a"/>
    <w:link w:val="HTML0"/>
    <w:rsid w:val="002E4C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E4C23"/>
    <w:rPr>
      <w:rFonts w:ascii="Courier New" w:eastAsia="Times New Roman" w:hAnsi="Courier New" w:cs="Times New Roman"/>
      <w:sz w:val="20"/>
      <w:szCs w:val="20"/>
    </w:rPr>
  </w:style>
  <w:style w:type="character" w:customStyle="1" w:styleId="53pt">
    <w:name w:val="Основной текст (5) + Интервал 3 pt"/>
    <w:uiPriority w:val="99"/>
    <w:rsid w:val="002E4C23"/>
    <w:rPr>
      <w:rFonts w:ascii="Times New Roman" w:hAnsi="Times New Roman" w:cs="Times New Roman"/>
      <w:b/>
      <w:bCs/>
      <w:spacing w:val="70"/>
      <w:sz w:val="22"/>
      <w:szCs w:val="22"/>
      <w:shd w:val="clear" w:color="auto" w:fill="FFFFFF"/>
    </w:rPr>
  </w:style>
  <w:style w:type="character" w:customStyle="1" w:styleId="6">
    <w:name w:val="Основной текст (6)_"/>
    <w:link w:val="60"/>
    <w:uiPriority w:val="99"/>
    <w:locked/>
    <w:rsid w:val="002E4C23"/>
    <w:rPr>
      <w:sz w:val="15"/>
      <w:szCs w:val="15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2E4C23"/>
    <w:pPr>
      <w:shd w:val="clear" w:color="auto" w:fill="FFFFFF"/>
      <w:spacing w:before="600" w:after="600" w:line="240" w:lineRule="atLeast"/>
      <w:jc w:val="center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paragraph" w:customStyle="1" w:styleId="ac">
    <w:name w:val="Прижатый влево"/>
    <w:basedOn w:val="a"/>
    <w:next w:val="a"/>
    <w:uiPriority w:val="99"/>
    <w:rsid w:val="002E4C23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character" w:customStyle="1" w:styleId="blk">
    <w:name w:val="blk"/>
    <w:rsid w:val="002E4C23"/>
  </w:style>
  <w:style w:type="character" w:customStyle="1" w:styleId="s10">
    <w:name w:val="s_10"/>
    <w:rsid w:val="002E4C23"/>
  </w:style>
  <w:style w:type="paragraph" w:customStyle="1" w:styleId="western">
    <w:name w:val="western"/>
    <w:basedOn w:val="a"/>
    <w:rsid w:val="002E4C23"/>
    <w:pPr>
      <w:spacing w:before="100" w:beforeAutospacing="1" w:after="100" w:afterAutospacing="1" w:line="301" w:lineRule="atLeast"/>
      <w:ind w:hanging="380"/>
      <w:jc w:val="both"/>
    </w:pPr>
    <w:rPr>
      <w:color w:val="000000"/>
      <w:sz w:val="26"/>
      <w:szCs w:val="26"/>
    </w:rPr>
  </w:style>
  <w:style w:type="character" w:customStyle="1" w:styleId="f">
    <w:name w:val="f"/>
    <w:basedOn w:val="a0"/>
    <w:rsid w:val="002E4C23"/>
  </w:style>
  <w:style w:type="paragraph" w:customStyle="1" w:styleId="ad">
    <w:name w:val="a"/>
    <w:basedOn w:val="a"/>
    <w:rsid w:val="002E4C23"/>
    <w:pPr>
      <w:spacing w:before="96" w:after="192"/>
    </w:pPr>
  </w:style>
  <w:style w:type="paragraph" w:customStyle="1" w:styleId="ConsPlusNonformat">
    <w:name w:val="ConsPlusNonformat"/>
    <w:rsid w:val="002E4C2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4866</Words>
  <Characters>27738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2016-04-07T18:21:00Z</dcterms:created>
  <dcterms:modified xsi:type="dcterms:W3CDTF">2019-08-06T08:25:00Z</dcterms:modified>
</cp:coreProperties>
</file>